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0F29C96A" w:rsidR="00486FBB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6B5B4E">
        <w:rPr>
          <w:rFonts w:asciiTheme="minorHAnsi" w:hAnsiTheme="minorHAnsi" w:cstheme="minorHAnsi"/>
          <w:sz w:val="18"/>
          <w:szCs w:val="18"/>
        </w:rPr>
        <w:t xml:space="preserve">malého rozsahu </w:t>
      </w:r>
      <w:r w:rsidR="006A213F">
        <w:rPr>
          <w:rFonts w:asciiTheme="minorHAnsi" w:hAnsiTheme="minorHAnsi" w:cstheme="minorHAnsi"/>
          <w:sz w:val="18"/>
          <w:szCs w:val="18"/>
        </w:rPr>
        <w:t>VZMR</w:t>
      </w:r>
      <w:r w:rsidR="000D28BC">
        <w:rPr>
          <w:rFonts w:asciiTheme="minorHAnsi" w:hAnsiTheme="minorHAnsi" w:cstheme="minorHAnsi"/>
          <w:sz w:val="18"/>
          <w:szCs w:val="18"/>
        </w:rPr>
        <w:t xml:space="preserve"> č. </w:t>
      </w:r>
      <w:r w:rsidR="007936D4">
        <w:rPr>
          <w:rFonts w:asciiTheme="minorHAnsi" w:hAnsiTheme="minorHAnsi" w:cstheme="minorHAnsi"/>
          <w:sz w:val="18"/>
          <w:szCs w:val="18"/>
        </w:rPr>
        <w:t>7</w:t>
      </w:r>
      <w:r w:rsidR="006A213F">
        <w:rPr>
          <w:rFonts w:asciiTheme="minorHAnsi" w:hAnsiTheme="minorHAnsi" w:cstheme="minorHAnsi"/>
          <w:sz w:val="18"/>
          <w:szCs w:val="18"/>
        </w:rPr>
        <w:t>/202</w:t>
      </w:r>
      <w:r w:rsidR="007936D4">
        <w:rPr>
          <w:rFonts w:asciiTheme="minorHAnsi" w:hAnsiTheme="minorHAnsi" w:cstheme="minorHAnsi"/>
          <w:sz w:val="18"/>
          <w:szCs w:val="18"/>
        </w:rPr>
        <w:t>4</w:t>
      </w:r>
      <w:r w:rsidR="006A213F">
        <w:rPr>
          <w:rFonts w:asciiTheme="minorHAnsi" w:hAnsiTheme="minorHAnsi" w:cstheme="minorHAnsi"/>
          <w:sz w:val="18"/>
          <w:szCs w:val="18"/>
        </w:rPr>
        <w:t xml:space="preserve">,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na dodávky, </w:t>
      </w:r>
      <w:r w:rsidR="00C947DF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88654F">
        <w:rPr>
          <w:rFonts w:asciiTheme="minorHAnsi" w:hAnsiTheme="minorHAnsi" w:cstheme="minorHAnsi"/>
          <w:sz w:val="18"/>
          <w:szCs w:val="18"/>
        </w:rPr>
        <w:t xml:space="preserve">zcela </w:t>
      </w:r>
      <w:r w:rsidR="006B5B4E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</w:t>
      </w:r>
      <w:r w:rsidR="006B5B4E">
        <w:rPr>
          <w:rFonts w:asciiTheme="minorHAnsi" w:hAnsiTheme="minorHAnsi" w:cstheme="minorHAnsi"/>
          <w:sz w:val="18"/>
          <w:szCs w:val="18"/>
        </w:rPr>
        <w:t xml:space="preserve"> </w:t>
      </w:r>
      <w:r w:rsidR="00486FBB" w:rsidRPr="00477E6D">
        <w:rPr>
          <w:rFonts w:asciiTheme="minorHAnsi" w:hAnsiTheme="minorHAnsi" w:cstheme="minorHAnsi"/>
          <w:sz w:val="18"/>
          <w:szCs w:val="18"/>
        </w:rPr>
        <w:t>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ZVZ“)</w:t>
      </w:r>
      <w:r w:rsidR="006B5B4E">
        <w:rPr>
          <w:rFonts w:asciiTheme="minorHAnsi" w:hAnsiTheme="minorHAnsi" w:cstheme="minorHAnsi"/>
          <w:sz w:val="18"/>
          <w:szCs w:val="18"/>
        </w:rPr>
        <w:t xml:space="preserve">, ale </w:t>
      </w:r>
      <w:r w:rsidR="0088654F">
        <w:rPr>
          <w:rFonts w:asciiTheme="minorHAnsi" w:hAnsiTheme="minorHAnsi" w:cstheme="minorHAnsi"/>
          <w:sz w:val="18"/>
          <w:szCs w:val="18"/>
        </w:rPr>
        <w:t>zejména</w:t>
      </w:r>
      <w:r w:rsidR="006B5B4E">
        <w:rPr>
          <w:rFonts w:asciiTheme="minorHAnsi" w:hAnsiTheme="minorHAnsi" w:cstheme="minorHAnsi"/>
          <w:sz w:val="18"/>
          <w:szCs w:val="18"/>
        </w:rPr>
        <w:t xml:space="preserve"> dle občanského zákoníku §1772 a násl. Zákona č. 89/2012 Sb.</w:t>
      </w:r>
    </w:p>
    <w:p w14:paraId="7F4BE0B3" w14:textId="77777777" w:rsidR="0068043D" w:rsidRPr="00477E6D" w:rsidRDefault="0068043D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76833505" w14:textId="05AC06BA" w:rsidR="009500A8" w:rsidRPr="00477E6D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363BC1" w:rsidRPr="00477E6D">
        <w:rPr>
          <w:rFonts w:asciiTheme="minorHAnsi" w:hAnsiTheme="minorHAnsi" w:cstheme="minorHAnsi"/>
          <w:b/>
          <w:sz w:val="24"/>
          <w:szCs w:val="24"/>
        </w:rPr>
        <w:t>Dodávka</w:t>
      </w:r>
      <w:r w:rsidR="00A50F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6D4">
        <w:rPr>
          <w:rFonts w:asciiTheme="minorHAnsi" w:hAnsiTheme="minorHAnsi" w:cstheme="minorHAnsi"/>
          <w:b/>
          <w:sz w:val="24"/>
          <w:szCs w:val="24"/>
        </w:rPr>
        <w:t>vozidla 4x4 s třístranným sklápěčem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7BE0F52D" w14:textId="77777777" w:rsidR="0068043D" w:rsidRDefault="0068043D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2295ED64" w14:textId="04B05607" w:rsidR="00363BC1" w:rsidRPr="00477E6D" w:rsidRDefault="00D812A3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VYHLAŠOVATEL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="00363BC1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  <w:r w:rsidR="00363BC1" w:rsidRPr="00477E6D">
        <w:rPr>
          <w:rFonts w:asciiTheme="minorHAnsi" w:hAnsiTheme="minorHAnsi" w:cstheme="minorHAnsi"/>
          <w:sz w:val="18"/>
          <w:szCs w:val="18"/>
        </w:rPr>
        <w:tab/>
      </w:r>
    </w:p>
    <w:p w14:paraId="6CC0D07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09079F12" w14:textId="77777777" w:rsidR="0068043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</w:t>
      </w:r>
      <w:r w:rsidR="0068043D">
        <w:rPr>
          <w:rFonts w:asciiTheme="minorHAnsi" w:hAnsiTheme="minorHAnsi" w:cstheme="minorHAnsi"/>
          <w:sz w:val="18"/>
          <w:szCs w:val="18"/>
        </w:rPr>
        <w:t> </w:t>
      </w:r>
      <w:r w:rsidRPr="00477E6D">
        <w:rPr>
          <w:rFonts w:asciiTheme="minorHAnsi" w:hAnsiTheme="minorHAnsi" w:cstheme="minorHAnsi"/>
          <w:sz w:val="18"/>
          <w:szCs w:val="18"/>
        </w:rPr>
        <w:t>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363404FE" w14:textId="77777777" w:rsidR="0068043D" w:rsidRDefault="0068043D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</w:p>
    <w:p w14:paraId="3C098B51" w14:textId="022DE843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0D28B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77777777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</w:p>
        </w:tc>
      </w:tr>
      <w:tr w:rsidR="00363BC1" w:rsidRPr="00477E6D" w14:paraId="13B8F479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BB4" w14:textId="77777777" w:rsidR="00363BC1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Lhůta dodání celého předmětu veřejné zakázky do sídla zadavatele činí (určeno ve dnech od účinnosti smlouvy):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EE7" w14:textId="77777777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49244D" w:rsidRPr="00477E6D" w14:paraId="21553A71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879468" w14:textId="6CBB2EAB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84384505"/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VZDÁLENOST SERVISNÍ PROVOZOVNY AUTORIZOVANÉHO SERVISU </w:t>
            </w:r>
            <w:r w:rsidR="00532E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PODVOZKOVÉ ČÁSTI 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 SÍDLA </w:t>
            </w:r>
            <w:r w:rsidR="00D812A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49244D" w:rsidRPr="00477E6D" w14:paraId="3958F828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0AA" w14:textId="63FA41F1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</w:t>
            </w:r>
            <w:r w:rsidR="002B158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 provádění oprav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podvozkové části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 sídla </w:t>
            </w:r>
            <w:r w:rsidR="00D812A3"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BC4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1190D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16" w14:textId="3EA5C515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Adresa servisní provozovny autorizovaného servisu k provádění oprav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podvozkové části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BB0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2098807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273" w14:textId="6B5D00B6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</w:t>
            </w:r>
            <w:r w:rsidR="0008703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477E6D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telefon, email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autorizovaného servisu nabízen</w:t>
            </w:r>
            <w:r w:rsidR="00A50F07"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936D4"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E93F" w14:textId="77777777" w:rsidR="0049244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  <w:p w14:paraId="247B131A" w14:textId="25DC8491" w:rsidR="007936D4" w:rsidRPr="00477E6D" w:rsidRDefault="00F0495E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Vzdálenost </w:t>
            </w:r>
          </w:p>
        </w:tc>
      </w:tr>
      <w:tr w:rsidR="00A00849" w:rsidRPr="00477E6D" w14:paraId="04E4BE76" w14:textId="77777777" w:rsidTr="00D63EC6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F5E87C" w14:textId="0322ADFA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VZDÁLENOST SERVISNÍ PROVOZOVNY AUTORIZOVANÉHO SERVISU </w:t>
            </w:r>
            <w:r w:rsidR="00532E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NÁSTAVBY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OD SÍDLA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VYHLAŠOVATELE</w:t>
            </w:r>
          </w:p>
        </w:tc>
      </w:tr>
      <w:tr w:rsidR="00A00849" w:rsidRPr="00477E6D" w14:paraId="008A3586" w14:textId="77777777" w:rsidTr="00D63EC6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5576" w14:textId="6478F31C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Vzdálenost nejbližší servisní provozovny autorizovaného servisu k provádění oprav </w:t>
            </w:r>
            <w:r w:rsidR="0068043D">
              <w:rPr>
                <w:rFonts w:asciiTheme="minorHAnsi" w:hAnsiTheme="minorHAnsi" w:cstheme="minorHAnsi"/>
                <w:bCs/>
                <w:sz w:val="18"/>
                <w:szCs w:val="18"/>
              </w:rPr>
              <w:t>nástavby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od sídla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vyhlašovatele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(v km):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A3A" w14:textId="77777777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00849" w:rsidRPr="00477E6D" w14:paraId="2CD8C768" w14:textId="77777777" w:rsidTr="00D63EC6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124C" w14:textId="19BB5178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Adresa servisní provozovny autorizovaného servisu k provádění oprav </w:t>
            </w:r>
            <w:r w:rsidR="004E5DE6">
              <w:rPr>
                <w:rFonts w:asciiTheme="minorHAnsi" w:hAnsiTheme="minorHAnsi" w:cstheme="minorHAnsi"/>
                <w:bCs/>
                <w:sz w:val="18"/>
                <w:szCs w:val="18"/>
              </w:rPr>
              <w:t>nástavby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nabízen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56D" w14:textId="77777777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A00849" w:rsidRPr="00477E6D" w14:paraId="2124B774" w14:textId="77777777" w:rsidTr="00D63EC6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E56" w14:textId="77777777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Firma, sídlo, IČ, telefon, email autorizovaného servisu nabízen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ého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 4x4 s třístranným sklápěčem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CCA4" w14:textId="77777777" w:rsidR="00A00849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  <w:p w14:paraId="1BC9A0A6" w14:textId="77777777" w:rsidR="00A00849" w:rsidRPr="00477E6D" w:rsidRDefault="00A00849" w:rsidP="00D63EC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Vzdálenost </w:t>
            </w:r>
          </w:p>
        </w:tc>
      </w:tr>
      <w:bookmarkEnd w:id="0"/>
    </w:tbl>
    <w:p w14:paraId="1A12A18D" w14:textId="77777777" w:rsidR="00A00849" w:rsidRDefault="00A00849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569C60F" w14:textId="77777777" w:rsidR="00A00849" w:rsidRDefault="00A00849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05BDE59" w14:textId="77777777" w:rsidR="00A00849" w:rsidRDefault="00A00849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5847181" w14:textId="55E01393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D812A3">
        <w:rPr>
          <w:rFonts w:asciiTheme="minorHAnsi" w:hAnsiTheme="minorHAnsi" w:cstheme="minorHAnsi"/>
          <w:bCs/>
          <w:sz w:val="18"/>
          <w:szCs w:val="18"/>
        </w:rPr>
        <w:t>4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1102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2402" w14:textId="77777777" w:rsidR="000D74E0" w:rsidRDefault="000D74E0" w:rsidP="00031563">
      <w:r>
        <w:separator/>
      </w:r>
    </w:p>
  </w:endnote>
  <w:endnote w:type="continuationSeparator" w:id="0">
    <w:p w14:paraId="23AAD30F" w14:textId="77777777" w:rsidR="000D74E0" w:rsidRDefault="000D74E0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C245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22CD" w14:textId="77777777" w:rsidR="000D74E0" w:rsidRDefault="000D74E0" w:rsidP="00031563">
      <w:r>
        <w:separator/>
      </w:r>
    </w:p>
  </w:footnote>
  <w:footnote w:type="continuationSeparator" w:id="0">
    <w:p w14:paraId="32397C24" w14:textId="77777777" w:rsidR="000D74E0" w:rsidRDefault="000D74E0" w:rsidP="0003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340446">
    <w:abstractNumId w:val="0"/>
  </w:num>
  <w:num w:numId="2" w16cid:durableId="14044551">
    <w:abstractNumId w:val="0"/>
  </w:num>
  <w:num w:numId="3" w16cid:durableId="974258964">
    <w:abstractNumId w:val="0"/>
  </w:num>
  <w:num w:numId="4" w16cid:durableId="1689984376">
    <w:abstractNumId w:val="0"/>
  </w:num>
  <w:num w:numId="5" w16cid:durableId="1611088861">
    <w:abstractNumId w:val="0"/>
  </w:num>
  <w:num w:numId="6" w16cid:durableId="1521119118">
    <w:abstractNumId w:val="0"/>
  </w:num>
  <w:num w:numId="7" w16cid:durableId="2021081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50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9"/>
    <w:rsid w:val="0000106B"/>
    <w:rsid w:val="00014580"/>
    <w:rsid w:val="00031563"/>
    <w:rsid w:val="000413ED"/>
    <w:rsid w:val="0008703A"/>
    <w:rsid w:val="000D28BC"/>
    <w:rsid w:val="000D74E0"/>
    <w:rsid w:val="000F0209"/>
    <w:rsid w:val="000F5549"/>
    <w:rsid w:val="00110205"/>
    <w:rsid w:val="001A6F63"/>
    <w:rsid w:val="00224167"/>
    <w:rsid w:val="002B158D"/>
    <w:rsid w:val="00346ADE"/>
    <w:rsid w:val="00363BC1"/>
    <w:rsid w:val="00371CDB"/>
    <w:rsid w:val="00387E5E"/>
    <w:rsid w:val="003A242A"/>
    <w:rsid w:val="003B0CD3"/>
    <w:rsid w:val="004048D4"/>
    <w:rsid w:val="00477E6D"/>
    <w:rsid w:val="00481704"/>
    <w:rsid w:val="00486FBB"/>
    <w:rsid w:val="0049244D"/>
    <w:rsid w:val="004A2C60"/>
    <w:rsid w:val="004E5DE6"/>
    <w:rsid w:val="0050459E"/>
    <w:rsid w:val="00532E3A"/>
    <w:rsid w:val="005A7870"/>
    <w:rsid w:val="005E06FD"/>
    <w:rsid w:val="00612BFF"/>
    <w:rsid w:val="00622769"/>
    <w:rsid w:val="006375DA"/>
    <w:rsid w:val="0068043D"/>
    <w:rsid w:val="006836A7"/>
    <w:rsid w:val="006A213F"/>
    <w:rsid w:val="006B5B4E"/>
    <w:rsid w:val="00714AF7"/>
    <w:rsid w:val="007252EC"/>
    <w:rsid w:val="00742298"/>
    <w:rsid w:val="007725C8"/>
    <w:rsid w:val="007765A9"/>
    <w:rsid w:val="00783BA9"/>
    <w:rsid w:val="007936D4"/>
    <w:rsid w:val="007C2C8A"/>
    <w:rsid w:val="007F2F91"/>
    <w:rsid w:val="00822293"/>
    <w:rsid w:val="00827FF4"/>
    <w:rsid w:val="00875E4B"/>
    <w:rsid w:val="0088654F"/>
    <w:rsid w:val="008C083E"/>
    <w:rsid w:val="008C44F7"/>
    <w:rsid w:val="009050A2"/>
    <w:rsid w:val="00911272"/>
    <w:rsid w:val="00922D60"/>
    <w:rsid w:val="00931FCD"/>
    <w:rsid w:val="009500A8"/>
    <w:rsid w:val="00976D53"/>
    <w:rsid w:val="009A11BA"/>
    <w:rsid w:val="00A00849"/>
    <w:rsid w:val="00A50F07"/>
    <w:rsid w:val="00A81409"/>
    <w:rsid w:val="00A86E12"/>
    <w:rsid w:val="00A933DE"/>
    <w:rsid w:val="00B059A5"/>
    <w:rsid w:val="00B32C40"/>
    <w:rsid w:val="00B928AA"/>
    <w:rsid w:val="00BC32F3"/>
    <w:rsid w:val="00BD5EAB"/>
    <w:rsid w:val="00BE2CDD"/>
    <w:rsid w:val="00C07BB5"/>
    <w:rsid w:val="00C75614"/>
    <w:rsid w:val="00C762D3"/>
    <w:rsid w:val="00C947DF"/>
    <w:rsid w:val="00CA6121"/>
    <w:rsid w:val="00D45A4F"/>
    <w:rsid w:val="00D812A3"/>
    <w:rsid w:val="00DA181F"/>
    <w:rsid w:val="00DB33C4"/>
    <w:rsid w:val="00DD4BBC"/>
    <w:rsid w:val="00E36D42"/>
    <w:rsid w:val="00F0495E"/>
    <w:rsid w:val="00F43A9F"/>
    <w:rsid w:val="00F455E3"/>
    <w:rsid w:val="00F96F21"/>
    <w:rsid w:val="00FD03B5"/>
    <w:rsid w:val="00FD246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Zienčová</cp:lastModifiedBy>
  <cp:revision>21</cp:revision>
  <cp:lastPrinted>2021-03-17T08:39:00Z</cp:lastPrinted>
  <dcterms:created xsi:type="dcterms:W3CDTF">2021-03-16T14:52:00Z</dcterms:created>
  <dcterms:modified xsi:type="dcterms:W3CDTF">2024-12-06T13:53:00Z</dcterms:modified>
</cp:coreProperties>
</file>