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1595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3721B0EC" w14:textId="10ED1D25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1E6AB0">
        <w:rPr>
          <w:rFonts w:asciiTheme="minorHAnsi" w:hAnsiTheme="minorHAnsi" w:cstheme="minorHAnsi"/>
          <w:sz w:val="18"/>
          <w:szCs w:val="18"/>
        </w:rPr>
        <w:t>malého rozsahu n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a </w:t>
      </w:r>
      <w:r w:rsidR="009A655F">
        <w:rPr>
          <w:rFonts w:asciiTheme="minorHAnsi" w:hAnsiTheme="minorHAnsi" w:cstheme="minorHAnsi"/>
          <w:sz w:val="18"/>
          <w:szCs w:val="18"/>
        </w:rPr>
        <w:t>dodávku zboží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, </w:t>
      </w:r>
      <w:r w:rsidR="001E6AB0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1E6AB0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 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7252EC" w:rsidRPr="00477E6D">
        <w:rPr>
          <w:rFonts w:asciiTheme="minorHAnsi" w:hAnsiTheme="minorHAnsi" w:cstheme="minorHAnsi"/>
          <w:sz w:val="18"/>
          <w:szCs w:val="18"/>
        </w:rPr>
        <w:t>.</w:t>
      </w:r>
    </w:p>
    <w:p w14:paraId="228D25A1" w14:textId="14E24BCC" w:rsidR="009500A8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9A2BB4">
        <w:rPr>
          <w:rFonts w:asciiTheme="minorHAnsi" w:hAnsiTheme="minorHAnsi" w:cstheme="minorHAnsi"/>
          <w:b/>
          <w:sz w:val="18"/>
          <w:szCs w:val="18"/>
        </w:rPr>
        <w:t>Dodávka p</w:t>
      </w:r>
      <w:r w:rsidR="009A655F">
        <w:rPr>
          <w:rFonts w:asciiTheme="minorHAnsi" w:hAnsiTheme="minorHAnsi" w:cstheme="minorHAnsi"/>
          <w:b/>
          <w:sz w:val="18"/>
          <w:szCs w:val="18"/>
        </w:rPr>
        <w:t>osypov</w:t>
      </w:r>
      <w:r w:rsidR="009A2BB4">
        <w:rPr>
          <w:rFonts w:asciiTheme="minorHAnsi" w:hAnsiTheme="minorHAnsi" w:cstheme="minorHAnsi"/>
          <w:b/>
          <w:sz w:val="18"/>
          <w:szCs w:val="18"/>
        </w:rPr>
        <w:t>é</w:t>
      </w:r>
      <w:r w:rsidR="009A655F">
        <w:rPr>
          <w:rFonts w:asciiTheme="minorHAnsi" w:hAnsiTheme="minorHAnsi" w:cstheme="minorHAnsi"/>
          <w:b/>
          <w:sz w:val="18"/>
          <w:szCs w:val="18"/>
        </w:rPr>
        <w:t xml:space="preserve"> s</w:t>
      </w:r>
      <w:r w:rsidR="009A2BB4">
        <w:rPr>
          <w:rFonts w:asciiTheme="minorHAnsi" w:hAnsiTheme="minorHAnsi" w:cstheme="minorHAnsi"/>
          <w:b/>
          <w:sz w:val="18"/>
          <w:szCs w:val="18"/>
        </w:rPr>
        <w:t>oli</w:t>
      </w:r>
      <w:r w:rsidR="009A655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22B14">
        <w:rPr>
          <w:rFonts w:asciiTheme="minorHAnsi" w:hAnsiTheme="minorHAnsi" w:cstheme="minorHAnsi"/>
          <w:b/>
          <w:sz w:val="18"/>
          <w:szCs w:val="18"/>
        </w:rPr>
        <w:t xml:space="preserve">a solanky </w:t>
      </w:r>
      <w:r w:rsidR="009A655F">
        <w:rPr>
          <w:rFonts w:asciiTheme="minorHAnsi" w:hAnsiTheme="minorHAnsi" w:cstheme="minorHAnsi"/>
          <w:b/>
          <w:sz w:val="18"/>
          <w:szCs w:val="18"/>
        </w:rPr>
        <w:t>pro zimní údržbu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67A44663" w14:textId="093F1D2F" w:rsidR="001E6AB0" w:rsidRPr="00477E6D" w:rsidRDefault="001E6AB0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Formou veřejné hospodářské soutěže</w:t>
      </w:r>
      <w:r w:rsidR="00540BD1">
        <w:rPr>
          <w:rFonts w:asciiTheme="minorHAnsi" w:hAnsiTheme="minorHAnsi" w:cstheme="minorHAnsi"/>
          <w:b/>
          <w:sz w:val="18"/>
          <w:szCs w:val="18"/>
        </w:rPr>
        <w:t>, zadávaná dle § 1772 a násl. Zákona č. 89/2012 Sb., občanský zákoník</w:t>
      </w:r>
    </w:p>
    <w:p w14:paraId="1BE94770" w14:textId="4571F40C" w:rsidR="00363BC1" w:rsidRPr="00477E6D" w:rsidRDefault="002073C1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VYHLAŠOVATEL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</w:p>
    <w:p w14:paraId="5F66652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7642B432" w14:textId="7D2D1E8C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</w:t>
      </w:r>
      <w:r w:rsidR="002073C1">
        <w:rPr>
          <w:rFonts w:asciiTheme="minorHAnsi" w:hAnsiTheme="minorHAnsi" w:cstheme="minorHAnsi"/>
          <w:sz w:val="18"/>
          <w:szCs w:val="18"/>
        </w:rPr>
        <w:t> </w:t>
      </w:r>
      <w:r w:rsidRPr="00477E6D">
        <w:rPr>
          <w:rFonts w:asciiTheme="minorHAnsi" w:hAnsiTheme="minorHAnsi" w:cstheme="minorHAnsi"/>
          <w:sz w:val="18"/>
          <w:szCs w:val="18"/>
        </w:rPr>
        <w:t>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61A0C09A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7E31D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4973133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187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8339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1088856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2AA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F3E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1C889B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898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C0D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7F2AE4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779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F96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5224FBA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932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2D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5D62CD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27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B0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6FFABA7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6AF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B5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74771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1A0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8231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F9954C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AC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6A8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7CB4F3C8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555543" w14:textId="3DD86D72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CELKOVÁ </w:t>
            </w:r>
            <w:r w:rsidR="001E6AB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SOUHRNÁ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522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9A65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</w:t>
            </w:r>
            <w:r w:rsidR="001C10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="008E4E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9A65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tun soli</w:t>
            </w:r>
            <w:r w:rsidR="004522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7252EC" w:rsidRPr="00477E6D" w14:paraId="1E5F2D62" w14:textId="77777777" w:rsidTr="00F8738B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3704" w14:textId="62EFC66A" w:rsidR="007252EC" w:rsidRPr="00F8738B" w:rsidRDefault="001E6AB0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73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Celková </w:t>
            </w:r>
            <w:r w:rsidR="004275A8" w:rsidRPr="00F873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souhrnná cena</w:t>
            </w:r>
            <w:r w:rsidR="00363BC1" w:rsidRPr="00F873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celkem</w:t>
            </w:r>
            <w:r w:rsidR="004522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 Kč</w:t>
            </w:r>
            <w:r w:rsidR="00363BC1" w:rsidRPr="00F873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BEE" w14:textId="77777777" w:rsidR="007252EC" w:rsidRPr="00F8738B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F873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F873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F8738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E07A41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CDC" w14:textId="4A28B7E1" w:rsidR="00C762D3" w:rsidRPr="00477E6D" w:rsidRDefault="001E6AB0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SOUHRNÁ</w:t>
            </w:r>
            <w:r w:rsidR="00363BC1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cena celkem </w:t>
            </w:r>
            <w:r w:rsidR="0045226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 Kč </w:t>
            </w:r>
            <w:r w:rsidR="00363BC1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FFF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04674EA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B568" w14:textId="20B96DBF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  <w:r w:rsidR="0045226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</w:t>
            </w:r>
            <w:r w:rsidR="001C108A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="00452265">
              <w:rPr>
                <w:rFonts w:asciiTheme="minorHAnsi" w:hAnsiTheme="minorHAnsi" w:cstheme="minorHAnsi"/>
                <w:bCs/>
                <w:sz w:val="18"/>
                <w:szCs w:val="18"/>
              </w:rPr>
              <w:t>Kč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59AE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6D965F95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40A8BF" w14:textId="03208163" w:rsidR="00363BC1" w:rsidRPr="00D90AC1" w:rsidRDefault="00F8738B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DODACÍ PODMÍNKY</w:t>
            </w:r>
            <w:r w:rsidR="00452265" w:rsidRPr="00D90A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(počet kalendářních dnů)</w:t>
            </w:r>
          </w:p>
        </w:tc>
      </w:tr>
      <w:tr w:rsidR="00363BC1" w:rsidRPr="00477E6D" w14:paraId="010B4691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9CF" w14:textId="15F25B57" w:rsidR="00363BC1" w:rsidRPr="00D90AC1" w:rsidRDefault="00452265" w:rsidP="0045226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F8738B" w:rsidRPr="00D90AC1">
              <w:rPr>
                <w:rFonts w:asciiTheme="minorHAnsi" w:hAnsiTheme="minorHAnsi" w:cstheme="minorHAnsi"/>
                <w:sz w:val="18"/>
                <w:szCs w:val="18"/>
              </w:rPr>
              <w:t>arantovaný termín realizace jednotlivých dílčích dodávek od objednávky vyhlašovatele po dodání předmětu plnění do místa plnění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C95" w14:textId="40F8C245" w:rsidR="00363BC1" w:rsidRPr="00D90AC1" w:rsidRDefault="00F8738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FF526E9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9ED243" w14:textId="497264D2" w:rsidR="0049244D" w:rsidRPr="00D90AC1" w:rsidRDefault="00F8738B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/>
                <w:sz w:val="18"/>
                <w:szCs w:val="18"/>
              </w:rPr>
              <w:t>Dodávky solanky (ano/ne)</w:t>
            </w:r>
          </w:p>
        </w:tc>
      </w:tr>
      <w:tr w:rsidR="0049244D" w:rsidRPr="00477E6D" w14:paraId="29477CDB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A46E" w14:textId="654E734B" w:rsidR="0049244D" w:rsidRPr="00D90AC1" w:rsidRDefault="00452265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sz w:val="18"/>
                <w:szCs w:val="18"/>
              </w:rPr>
              <w:t xml:space="preserve">Dodávky solanky dle aktuálních potřeb </w:t>
            </w:r>
            <w:r w:rsidR="00817FFC">
              <w:rPr>
                <w:rFonts w:asciiTheme="minorHAnsi" w:hAnsiTheme="minorHAnsi" w:cstheme="minorHAnsi"/>
                <w:sz w:val="18"/>
                <w:szCs w:val="18"/>
              </w:rPr>
              <w:t>vyhlašovatele</w:t>
            </w:r>
            <w:r w:rsidRPr="00D90AC1">
              <w:rPr>
                <w:rFonts w:asciiTheme="minorHAnsi" w:hAnsiTheme="minorHAnsi" w:cstheme="minorHAnsi"/>
                <w:sz w:val="18"/>
                <w:szCs w:val="18"/>
              </w:rPr>
              <w:t xml:space="preserve"> v průběhu zimního období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1DB" w14:textId="624D0D01" w:rsidR="0049244D" w:rsidRPr="00D90AC1" w:rsidRDefault="00F8738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52265" w:rsidRPr="00477E6D" w14:paraId="46957CF3" w14:textId="77777777" w:rsidTr="00452265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29BF1C" w14:textId="56226CF9" w:rsidR="00452265" w:rsidRPr="00D90AC1" w:rsidRDefault="00452265" w:rsidP="004522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Záruka na jakost (ano/ne)</w:t>
            </w:r>
          </w:p>
        </w:tc>
      </w:tr>
      <w:tr w:rsidR="0049244D" w:rsidRPr="00477E6D" w14:paraId="6D046E4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3FC8" w14:textId="01AC161E" w:rsidR="0049244D" w:rsidRPr="00D90AC1" w:rsidRDefault="00452265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sz w:val="18"/>
                <w:szCs w:val="18"/>
              </w:rPr>
              <w:t>Záruka na jakost doložena atestem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CC4" w14:textId="1D8A3BC8" w:rsidR="0049244D" w:rsidRPr="00D90AC1" w:rsidRDefault="009A655F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D90AC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49244D" w:rsidRPr="00D90AC1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 dodavatel</w:t>
            </w:r>
          </w:p>
        </w:tc>
      </w:tr>
    </w:tbl>
    <w:p w14:paraId="5E06EFFB" w14:textId="0AD2BCDC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817FFC">
        <w:rPr>
          <w:rFonts w:asciiTheme="minorHAnsi" w:hAnsiTheme="minorHAnsi" w:cstheme="minorHAnsi"/>
          <w:bCs/>
          <w:sz w:val="18"/>
          <w:szCs w:val="18"/>
        </w:rPr>
        <w:t>4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B3162E6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0ABEEEA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1EF96D4A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E26109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44B1761A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532F" w14:textId="77777777" w:rsidR="005C51CA" w:rsidRDefault="005C51CA" w:rsidP="00031563">
      <w:r>
        <w:separator/>
      </w:r>
    </w:p>
  </w:endnote>
  <w:endnote w:type="continuationSeparator" w:id="0">
    <w:p w14:paraId="4D9C1DBE" w14:textId="77777777" w:rsidR="005C51CA" w:rsidRDefault="005C51CA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18E0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F1B9" w14:textId="77777777" w:rsidR="005C51CA" w:rsidRDefault="005C51CA" w:rsidP="00031563">
      <w:r>
        <w:separator/>
      </w:r>
    </w:p>
  </w:footnote>
  <w:footnote w:type="continuationSeparator" w:id="0">
    <w:p w14:paraId="1D0D4CB5" w14:textId="77777777" w:rsidR="005C51CA" w:rsidRDefault="005C51CA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827430">
    <w:abstractNumId w:val="0"/>
  </w:num>
  <w:num w:numId="2" w16cid:durableId="481240151">
    <w:abstractNumId w:val="0"/>
  </w:num>
  <w:num w:numId="3" w16cid:durableId="1602370520">
    <w:abstractNumId w:val="0"/>
  </w:num>
  <w:num w:numId="4" w16cid:durableId="412555895">
    <w:abstractNumId w:val="0"/>
  </w:num>
  <w:num w:numId="5" w16cid:durableId="603922666">
    <w:abstractNumId w:val="0"/>
  </w:num>
  <w:num w:numId="6" w16cid:durableId="747460763">
    <w:abstractNumId w:val="0"/>
  </w:num>
  <w:num w:numId="7" w16cid:durableId="483473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39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31563"/>
    <w:rsid w:val="0008703A"/>
    <w:rsid w:val="000F0209"/>
    <w:rsid w:val="000F5549"/>
    <w:rsid w:val="000F7E20"/>
    <w:rsid w:val="00153B0E"/>
    <w:rsid w:val="001C108A"/>
    <w:rsid w:val="001E6AB0"/>
    <w:rsid w:val="002073C1"/>
    <w:rsid w:val="00224167"/>
    <w:rsid w:val="002352E0"/>
    <w:rsid w:val="002B158D"/>
    <w:rsid w:val="002B4F3B"/>
    <w:rsid w:val="00346ADE"/>
    <w:rsid w:val="00363BC1"/>
    <w:rsid w:val="00387E5E"/>
    <w:rsid w:val="003A242A"/>
    <w:rsid w:val="004048D4"/>
    <w:rsid w:val="00422B14"/>
    <w:rsid w:val="004275A8"/>
    <w:rsid w:val="004360B7"/>
    <w:rsid w:val="00452265"/>
    <w:rsid w:val="00477E6D"/>
    <w:rsid w:val="00481704"/>
    <w:rsid w:val="00486FBB"/>
    <w:rsid w:val="0049244D"/>
    <w:rsid w:val="004A2C60"/>
    <w:rsid w:val="0050459E"/>
    <w:rsid w:val="00515258"/>
    <w:rsid w:val="00540BD1"/>
    <w:rsid w:val="005A7870"/>
    <w:rsid w:val="005C51CA"/>
    <w:rsid w:val="005D3187"/>
    <w:rsid w:val="005E06FD"/>
    <w:rsid w:val="00612BFF"/>
    <w:rsid w:val="00622769"/>
    <w:rsid w:val="006375DA"/>
    <w:rsid w:val="00655DBC"/>
    <w:rsid w:val="006C0527"/>
    <w:rsid w:val="007119FD"/>
    <w:rsid w:val="007252EC"/>
    <w:rsid w:val="00742298"/>
    <w:rsid w:val="007725C8"/>
    <w:rsid w:val="00775F62"/>
    <w:rsid w:val="007765A9"/>
    <w:rsid w:val="007807C7"/>
    <w:rsid w:val="007A25D4"/>
    <w:rsid w:val="007C2C8A"/>
    <w:rsid w:val="007E2848"/>
    <w:rsid w:val="007F2F91"/>
    <w:rsid w:val="00817FFC"/>
    <w:rsid w:val="00822293"/>
    <w:rsid w:val="00827FF4"/>
    <w:rsid w:val="00830025"/>
    <w:rsid w:val="008375FE"/>
    <w:rsid w:val="00875E4B"/>
    <w:rsid w:val="008865B9"/>
    <w:rsid w:val="008C083E"/>
    <w:rsid w:val="008C44F7"/>
    <w:rsid w:val="008D0ACE"/>
    <w:rsid w:val="008E4E81"/>
    <w:rsid w:val="008F6040"/>
    <w:rsid w:val="00911272"/>
    <w:rsid w:val="00916547"/>
    <w:rsid w:val="00922D60"/>
    <w:rsid w:val="009500A8"/>
    <w:rsid w:val="00976D53"/>
    <w:rsid w:val="00983D93"/>
    <w:rsid w:val="009A11BA"/>
    <w:rsid w:val="009A2BB4"/>
    <w:rsid w:val="009A655F"/>
    <w:rsid w:val="00A722E9"/>
    <w:rsid w:val="00A81409"/>
    <w:rsid w:val="00A933DE"/>
    <w:rsid w:val="00B32C40"/>
    <w:rsid w:val="00BC32F3"/>
    <w:rsid w:val="00BD5EAB"/>
    <w:rsid w:val="00BE2CDD"/>
    <w:rsid w:val="00C07BB5"/>
    <w:rsid w:val="00C22B9D"/>
    <w:rsid w:val="00C75614"/>
    <w:rsid w:val="00C762D3"/>
    <w:rsid w:val="00CA2AD0"/>
    <w:rsid w:val="00CA6121"/>
    <w:rsid w:val="00D45A4F"/>
    <w:rsid w:val="00D604C2"/>
    <w:rsid w:val="00D90AC1"/>
    <w:rsid w:val="00DB33C4"/>
    <w:rsid w:val="00DB5087"/>
    <w:rsid w:val="00DD4BBC"/>
    <w:rsid w:val="00E1261E"/>
    <w:rsid w:val="00E36D42"/>
    <w:rsid w:val="00EA1873"/>
    <w:rsid w:val="00EE6DFE"/>
    <w:rsid w:val="00F35D77"/>
    <w:rsid w:val="00F43A9F"/>
    <w:rsid w:val="00F65872"/>
    <w:rsid w:val="00F8738B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EED39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Jakub</cp:lastModifiedBy>
  <cp:revision>10</cp:revision>
  <cp:lastPrinted>2021-03-17T08:39:00Z</cp:lastPrinted>
  <dcterms:created xsi:type="dcterms:W3CDTF">2022-06-30T09:45:00Z</dcterms:created>
  <dcterms:modified xsi:type="dcterms:W3CDTF">2024-05-23T06:52:00Z</dcterms:modified>
</cp:coreProperties>
</file>