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D4FB" w14:textId="77777777" w:rsidR="00E96E41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PÍSEMNÉ PROHLÁŠENÍ OSOBY PROVOZUJÍCÍ </w:t>
      </w:r>
    </w:p>
    <w:p w14:paraId="1FBA715C" w14:textId="2102EE8D" w:rsidR="00E96E41" w:rsidRPr="00127AE4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AUTORIZOVANÝ SERVIS NABÍZEN</w:t>
      </w:r>
      <w:r w:rsidR="006553AF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B47A0">
        <w:rPr>
          <w:rFonts w:asciiTheme="minorHAnsi" w:hAnsiTheme="minorHAnsi" w:cstheme="minorHAnsi"/>
          <w:b/>
          <w:sz w:val="28"/>
          <w:szCs w:val="28"/>
        </w:rPr>
        <w:t>MALO</w:t>
      </w:r>
      <w:r w:rsidR="006553AF">
        <w:rPr>
          <w:rFonts w:asciiTheme="minorHAnsi" w:hAnsiTheme="minorHAnsi" w:cstheme="minorHAnsi"/>
          <w:b/>
          <w:sz w:val="28"/>
          <w:szCs w:val="28"/>
        </w:rPr>
        <w:t xml:space="preserve">TRAKTORU </w:t>
      </w:r>
      <w:r w:rsidR="00DB47A0">
        <w:rPr>
          <w:rFonts w:asciiTheme="minorHAnsi" w:hAnsiTheme="minorHAnsi" w:cstheme="minorHAnsi"/>
          <w:b/>
          <w:sz w:val="28"/>
          <w:szCs w:val="28"/>
        </w:rPr>
        <w:t xml:space="preserve">s příslušenstvím </w:t>
      </w:r>
      <w:r w:rsidR="00E140B4">
        <w:rPr>
          <w:rFonts w:asciiTheme="minorHAnsi" w:hAnsiTheme="minorHAnsi" w:cstheme="minorHAnsi"/>
          <w:b/>
          <w:sz w:val="28"/>
          <w:szCs w:val="28"/>
        </w:rPr>
        <w:t>ODLIŠNÉ OD DODAVATELE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E9B9789" w14:textId="7AD0EE3A" w:rsidR="00E96E41" w:rsidRPr="00A0403B" w:rsidRDefault="00E96E41" w:rsidP="00E96E41">
      <w:pPr>
        <w:spacing w:before="120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</w:t>
      </w:r>
      <w:r w:rsidR="006553AF">
        <w:rPr>
          <w:rFonts w:asciiTheme="minorHAnsi" w:hAnsiTheme="minorHAnsi" w:cstheme="minorHAnsi"/>
        </w:rPr>
        <w:t xml:space="preserve"> </w:t>
      </w:r>
      <w:r w:rsidR="00DB47A0">
        <w:rPr>
          <w:rFonts w:asciiTheme="minorHAnsi" w:hAnsiTheme="minorHAnsi" w:cstheme="minorHAnsi"/>
        </w:rPr>
        <w:t>malo</w:t>
      </w:r>
      <w:r w:rsidR="006553AF">
        <w:rPr>
          <w:rFonts w:asciiTheme="minorHAnsi" w:hAnsiTheme="minorHAnsi" w:cstheme="minorHAnsi"/>
        </w:rPr>
        <w:t>traktorů</w:t>
      </w:r>
      <w:r w:rsidR="00E140B4" w:rsidRPr="00A0403B">
        <w:rPr>
          <w:rFonts w:asciiTheme="minorHAnsi" w:hAnsiTheme="minorHAnsi" w:cstheme="minorHAnsi"/>
        </w:rPr>
        <w:t>, nabíze</w:t>
      </w:r>
      <w:r w:rsidR="006553AF">
        <w:rPr>
          <w:rFonts w:asciiTheme="minorHAnsi" w:hAnsiTheme="minorHAnsi" w:cstheme="minorHAnsi"/>
        </w:rPr>
        <w:t>ného</w:t>
      </w:r>
      <w:r w:rsidR="00E140B4" w:rsidRPr="00A0403B">
        <w:rPr>
          <w:rFonts w:asciiTheme="minorHAnsi" w:hAnsiTheme="minorHAnsi" w:cstheme="minorHAnsi"/>
        </w:rPr>
        <w:t xml:space="preserve"> dodavatelem </w:t>
      </w:r>
      <w:r w:rsidRPr="00A0403B">
        <w:rPr>
          <w:rFonts w:asciiTheme="minorHAnsi" w:hAnsiTheme="minorHAnsi" w:cstheme="minorHAnsi"/>
        </w:rPr>
        <w:t xml:space="preserve">v rámci zadání veřejné zakázky </w:t>
      </w:r>
      <w:r w:rsidR="005E6837">
        <w:rPr>
          <w:rFonts w:asciiTheme="minorHAnsi" w:hAnsiTheme="minorHAnsi" w:cstheme="minorHAnsi"/>
        </w:rPr>
        <w:t xml:space="preserve">malého rozsahu </w:t>
      </w:r>
      <w:r w:rsidRPr="00A0403B">
        <w:rPr>
          <w:rFonts w:asciiTheme="minorHAnsi" w:hAnsiTheme="minorHAnsi" w:cstheme="minorHAnsi"/>
        </w:rPr>
        <w:t>na dodávky, pod názvem:</w:t>
      </w:r>
    </w:p>
    <w:p w14:paraId="421136B0" w14:textId="05623DA1" w:rsidR="00E96E41" w:rsidRPr="00A0403B" w:rsidRDefault="00E96E41" w:rsidP="00E96E4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„Dodávka</w:t>
      </w:r>
      <w:r w:rsidR="006553AF">
        <w:rPr>
          <w:rFonts w:asciiTheme="minorHAnsi" w:hAnsiTheme="minorHAnsi" w:cstheme="minorHAnsi"/>
          <w:b/>
        </w:rPr>
        <w:t xml:space="preserve"> </w:t>
      </w:r>
      <w:r w:rsidR="00DB47A0">
        <w:rPr>
          <w:rFonts w:asciiTheme="minorHAnsi" w:hAnsiTheme="minorHAnsi" w:cstheme="minorHAnsi"/>
          <w:b/>
        </w:rPr>
        <w:t>malo</w:t>
      </w:r>
      <w:r w:rsidR="006553AF">
        <w:rPr>
          <w:rFonts w:asciiTheme="minorHAnsi" w:hAnsiTheme="minorHAnsi" w:cstheme="minorHAnsi"/>
          <w:b/>
        </w:rPr>
        <w:t>traktoru</w:t>
      </w:r>
      <w:r w:rsidR="00DB47A0">
        <w:rPr>
          <w:rFonts w:asciiTheme="minorHAnsi" w:hAnsiTheme="minorHAnsi" w:cstheme="minorHAnsi"/>
          <w:b/>
        </w:rPr>
        <w:t xml:space="preserve"> s příslušenstvím</w:t>
      </w:r>
      <w:r w:rsidRPr="00A0403B">
        <w:rPr>
          <w:rFonts w:asciiTheme="minorHAnsi" w:hAnsiTheme="minorHAnsi" w:cstheme="minorHAnsi"/>
          <w:b/>
        </w:rPr>
        <w:t>“</w:t>
      </w:r>
    </w:p>
    <w:p w14:paraId="296BE890" w14:textId="732691D5" w:rsidR="00E96E41" w:rsidRPr="00A0403B" w:rsidRDefault="00DB47A0" w:rsidP="00A0403B">
      <w:pPr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VYHLAŠOVATEL</w:t>
      </w:r>
      <w:r w:rsidR="00E96E41" w:rsidRPr="00A0403B">
        <w:rPr>
          <w:rFonts w:asciiTheme="minorHAnsi" w:hAnsiTheme="minorHAnsi" w:cstheme="minorHAnsi"/>
          <w:b/>
        </w:rPr>
        <w:t>:</w:t>
      </w:r>
      <w:r w:rsidR="00A0403B" w:rsidRPr="00A0403B">
        <w:rPr>
          <w:rFonts w:asciiTheme="minorHAnsi" w:hAnsiTheme="minorHAnsi" w:cstheme="minorHAnsi"/>
          <w:b/>
        </w:rPr>
        <w:tab/>
      </w:r>
      <w:r w:rsidR="00A0403B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  <w:b/>
        </w:rPr>
        <w:t>Technické služby Havířov a.s.</w:t>
      </w:r>
      <w:r w:rsidR="00E96E41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</w:rPr>
        <w:tab/>
      </w:r>
      <w:r w:rsidR="00E96E41" w:rsidRPr="00A0403B">
        <w:rPr>
          <w:rFonts w:asciiTheme="minorHAnsi" w:hAnsiTheme="minorHAnsi" w:cstheme="minorHAnsi"/>
        </w:rPr>
        <w:tab/>
      </w:r>
    </w:p>
    <w:p w14:paraId="2BC5A1FF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 xml:space="preserve">Karvinská 1461/66, Město, 736 01 Havířov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57E48AA1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5A717E7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264CFBD2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7265675A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373ACD26" w14:textId="77777777" w:rsidR="00E96E41" w:rsidRPr="00A0403B" w:rsidRDefault="00E96E41" w:rsidP="00E96E41">
      <w:pPr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65DD028B" w14:textId="77777777" w:rsidR="00E96E41" w:rsidRPr="00A0403B" w:rsidRDefault="00E96E41" w:rsidP="00E96E41">
      <w:pPr>
        <w:rPr>
          <w:rFonts w:asciiTheme="minorHAnsi" w:hAnsiTheme="minorHAnsi" w:cstheme="minorHAnsi"/>
        </w:rPr>
      </w:pPr>
    </w:p>
    <w:p w14:paraId="6AB7833B" w14:textId="3ED73F83" w:rsidR="00A0403B" w:rsidRPr="00A0403B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</w:t>
      </w:r>
      <w:r w:rsidR="00FA74A2" w:rsidRPr="00A0403B">
        <w:rPr>
          <w:rFonts w:asciiTheme="minorHAnsi" w:hAnsiTheme="minorHAnsi" w:cstheme="minorHAnsi"/>
          <w:sz w:val="20"/>
          <w:szCs w:val="20"/>
        </w:rPr>
        <w:t>autorizovaný servis, jehož</w:t>
      </w:r>
      <w:r w:rsidRPr="00A0403B">
        <w:rPr>
          <w:rFonts w:asciiTheme="minorHAnsi" w:hAnsiTheme="minorHAnsi" w:cstheme="minorHAnsi"/>
          <w:sz w:val="20"/>
          <w:szCs w:val="20"/>
        </w:rPr>
        <w:t xml:space="preserve"> firma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zní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 w:rsidR="00D7331D" w:rsidRPr="00A0403B">
        <w:rPr>
          <w:rFonts w:asciiTheme="minorHAnsi" w:hAnsiTheme="minorHAnsi" w:cstheme="minorHAnsi"/>
          <w:sz w:val="20"/>
          <w:szCs w:val="20"/>
        </w:rPr>
        <w:t xml:space="preserve">se </w:t>
      </w:r>
      <w:r w:rsidRPr="00A0403B">
        <w:rPr>
          <w:rFonts w:asciiTheme="minorHAnsi" w:hAnsiTheme="minorHAnsi" w:cstheme="minorHAnsi"/>
          <w:sz w:val="20"/>
          <w:szCs w:val="20"/>
        </w:rPr>
        <w:t>sídl</w:t>
      </w:r>
      <w:r w:rsidR="00D7331D" w:rsidRPr="00A0403B">
        <w:rPr>
          <w:rFonts w:asciiTheme="minorHAnsi" w:hAnsiTheme="minorHAnsi" w:cstheme="minorHAnsi"/>
          <w:sz w:val="20"/>
          <w:szCs w:val="20"/>
        </w:rPr>
        <w:t>em: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e-mail: </w:t>
      </w:r>
      <w:r w:rsidR="009C3673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C3673">
        <w:rPr>
          <w:rFonts w:asciiTheme="minorHAnsi" w:hAnsiTheme="minorHAnsi" w:cstheme="minorHAnsi"/>
          <w:sz w:val="20"/>
          <w:szCs w:val="20"/>
        </w:rPr>
        <w:t xml:space="preserve">, </w:t>
      </w:r>
      <w:r w:rsidR="009B132E">
        <w:rPr>
          <w:rFonts w:asciiTheme="minorHAnsi" w:hAnsiTheme="minorHAnsi" w:cstheme="minorHAnsi"/>
          <w:sz w:val="20"/>
          <w:szCs w:val="20"/>
        </w:rPr>
        <w:t>telefon:</w:t>
      </w:r>
      <w:r w:rsidR="009B132E"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 w:rsid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 w:rsidR="009B132E"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9B132E"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</w:t>
      </w:r>
      <w:r w:rsidR="009F4B7C" w:rsidRPr="0025110B">
        <w:rPr>
          <w:rFonts w:asciiTheme="minorHAnsi" w:hAnsiTheme="minorHAnsi" w:cstheme="minorHAnsi"/>
          <w:sz w:val="20"/>
          <w:szCs w:val="20"/>
        </w:rPr>
        <w:t>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</w:t>
      </w:r>
      <w:r w:rsidR="00FA74A2" w:rsidRPr="00A0403B">
        <w:rPr>
          <w:rFonts w:asciiTheme="minorHAnsi" w:hAnsiTheme="minorHAnsi" w:cstheme="minorHAnsi"/>
          <w:sz w:val="20"/>
          <w:szCs w:val="20"/>
        </w:rPr>
        <w:t>i</w:t>
      </w:r>
      <w:r w:rsidRPr="00A0403B">
        <w:rPr>
          <w:rFonts w:asciiTheme="minorHAnsi" w:hAnsiTheme="minorHAnsi" w:cstheme="minorHAnsi"/>
          <w:sz w:val="20"/>
          <w:szCs w:val="20"/>
        </w:rPr>
        <w:t xml:space="preserve"> v nabídce dodavatele na plnění veřejné zakázky na dodávky pod názvem: </w:t>
      </w:r>
      <w:r w:rsidR="009F4B7C" w:rsidRPr="00A0403B">
        <w:rPr>
          <w:rFonts w:asciiTheme="minorHAnsi" w:hAnsiTheme="minorHAnsi" w:cstheme="minorHAnsi"/>
          <w:sz w:val="20"/>
          <w:szCs w:val="20"/>
        </w:rPr>
        <w:t>„</w:t>
      </w:r>
      <w:r w:rsidRPr="00A0403B">
        <w:rPr>
          <w:rFonts w:asciiTheme="minorHAnsi" w:hAnsiTheme="minorHAnsi" w:cstheme="minorHAnsi"/>
          <w:i/>
          <w:sz w:val="20"/>
          <w:szCs w:val="20"/>
        </w:rPr>
        <w:t>Dodávka</w:t>
      </w:r>
      <w:r w:rsidR="006553A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B47A0">
        <w:rPr>
          <w:rFonts w:asciiTheme="minorHAnsi" w:hAnsiTheme="minorHAnsi" w:cstheme="minorHAnsi"/>
          <w:i/>
          <w:sz w:val="20"/>
          <w:szCs w:val="20"/>
        </w:rPr>
        <w:t>malo</w:t>
      </w:r>
      <w:r w:rsidR="006553AF">
        <w:rPr>
          <w:rFonts w:asciiTheme="minorHAnsi" w:hAnsiTheme="minorHAnsi" w:cstheme="minorHAnsi"/>
          <w:i/>
          <w:sz w:val="20"/>
          <w:szCs w:val="20"/>
        </w:rPr>
        <w:t>traktoru</w:t>
      </w:r>
      <w:r w:rsidR="00DB47A0">
        <w:rPr>
          <w:rFonts w:asciiTheme="minorHAnsi" w:hAnsiTheme="minorHAnsi" w:cstheme="minorHAnsi"/>
          <w:i/>
          <w:sz w:val="20"/>
          <w:szCs w:val="20"/>
        </w:rPr>
        <w:t xml:space="preserve"> s příslušenstvím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</w:t>
      </w:r>
      <w:r w:rsidR="00DB47A0">
        <w:rPr>
          <w:rFonts w:asciiTheme="minorHAnsi" w:hAnsiTheme="minorHAnsi" w:cstheme="minorHAnsi"/>
          <w:sz w:val="20"/>
          <w:szCs w:val="20"/>
        </w:rPr>
        <w:t>vyhlašovatelem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5E6837">
        <w:rPr>
          <w:rFonts w:asciiTheme="minorHAnsi" w:hAnsiTheme="minorHAnsi" w:cstheme="minorHAnsi"/>
          <w:sz w:val="20"/>
          <w:szCs w:val="20"/>
        </w:rPr>
        <w:t>jako veřejnou zakázku malého rozsahu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="00A0403B" w:rsidRPr="00A0403B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 xml:space="preserve">tohoto typu </w:t>
      </w:r>
      <w:r w:rsidR="00DB47A0">
        <w:rPr>
          <w:rFonts w:asciiTheme="minorHAnsi" w:hAnsiTheme="minorHAnsi" w:cstheme="minorHAnsi"/>
          <w:sz w:val="20"/>
          <w:szCs w:val="20"/>
        </w:rPr>
        <w:t>malo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326E7D" w14:textId="77777777" w:rsidR="00D934A0" w:rsidRPr="00A0403B" w:rsidRDefault="009F4B7C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</w:t>
      </w:r>
      <w:r w:rsidR="00E96E41" w:rsidRPr="00A0403B">
        <w:rPr>
          <w:rFonts w:asciiTheme="minorHAnsi" w:hAnsiTheme="minorHAnsi" w:cstheme="minorHAnsi"/>
          <w:b/>
          <w:sz w:val="20"/>
          <w:szCs w:val="20"/>
        </w:rPr>
        <w:t>ýrobce</w:t>
      </w:r>
      <w:r w:rsidRPr="00A0403B">
        <w:rPr>
          <w:rFonts w:asciiTheme="minorHAnsi" w:hAnsiTheme="minorHAnsi" w:cstheme="minorHAnsi"/>
          <w:sz w:val="20"/>
          <w:szCs w:val="20"/>
        </w:rPr>
        <w:t>: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2C57525" w14:textId="77777777" w:rsidR="00D934A0" w:rsidRPr="00A0403B" w:rsidRDefault="00E96E41" w:rsidP="00D934A0">
      <w:pPr>
        <w:pStyle w:val="zklad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="009F4B7C" w:rsidRPr="00A0403B">
        <w:rPr>
          <w:rFonts w:asciiTheme="minorHAnsi" w:hAnsiTheme="minorHAnsi" w:cstheme="minorHAnsi"/>
          <w:sz w:val="20"/>
          <w:szCs w:val="20"/>
        </w:rPr>
        <w:t>: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2BEE12" w14:textId="77777777" w:rsidR="00D934A0" w:rsidRPr="00A0403B" w:rsidRDefault="009C3673" w:rsidP="00D934A0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A74A2"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určeno k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doplnění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1C591C61" w14:textId="425C92CA" w:rsidR="00E96E41" w:rsidRPr="00A0403B" w:rsidRDefault="00E96E41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>kter</w:t>
      </w:r>
      <w:r w:rsidR="00A0403B" w:rsidRPr="00A0403B">
        <w:rPr>
          <w:rFonts w:asciiTheme="minorHAnsi" w:hAnsiTheme="minorHAnsi" w:cstheme="minorHAnsi"/>
          <w:sz w:val="20"/>
          <w:szCs w:val="20"/>
        </w:rPr>
        <w:t>á</w:t>
      </w:r>
      <w:r w:rsidRPr="00A0403B">
        <w:rPr>
          <w:rFonts w:asciiTheme="minorHAnsi" w:hAnsiTheme="minorHAnsi" w:cstheme="minorHAnsi"/>
          <w:sz w:val="20"/>
          <w:szCs w:val="20"/>
        </w:rPr>
        <w:t xml:space="preserve"> bude pro </w:t>
      </w:r>
      <w:r w:rsidR="00DB47A0">
        <w:rPr>
          <w:rFonts w:asciiTheme="minorHAnsi" w:hAnsiTheme="minorHAnsi" w:cstheme="minorHAnsi"/>
          <w:sz w:val="20"/>
          <w:szCs w:val="20"/>
        </w:rPr>
        <w:t>vyhlašovatele</w:t>
      </w:r>
      <w:r w:rsidRPr="00A0403B">
        <w:rPr>
          <w:rFonts w:asciiTheme="minorHAnsi" w:hAnsiTheme="minorHAnsi" w:cstheme="minorHAnsi"/>
          <w:sz w:val="20"/>
          <w:szCs w:val="20"/>
        </w:rPr>
        <w:t xml:space="preserve"> provádět záruční a pozáruční opravy </w:t>
      </w:r>
      <w:r w:rsidR="00010B8A">
        <w:rPr>
          <w:rFonts w:asciiTheme="minorHAnsi" w:hAnsiTheme="minorHAnsi" w:cstheme="minorHAnsi"/>
          <w:sz w:val="20"/>
          <w:szCs w:val="20"/>
        </w:rPr>
        <w:t xml:space="preserve">dodavatelem </w:t>
      </w:r>
      <w:r w:rsidR="006553AF">
        <w:rPr>
          <w:rFonts w:asciiTheme="minorHAnsi" w:hAnsiTheme="minorHAnsi" w:cstheme="minorHAnsi"/>
          <w:sz w:val="20"/>
          <w:szCs w:val="20"/>
        </w:rPr>
        <w:t>nabízeného traktoru</w:t>
      </w:r>
      <w:r w:rsidR="0026378B">
        <w:rPr>
          <w:rFonts w:asciiTheme="minorHAnsi" w:hAnsiTheme="minorHAnsi" w:cstheme="minorHAnsi"/>
          <w:sz w:val="20"/>
          <w:szCs w:val="20"/>
        </w:rPr>
        <w:t xml:space="preserve"> </w:t>
      </w:r>
      <w:r w:rsidRPr="00A0403B">
        <w:rPr>
          <w:rFonts w:asciiTheme="minorHAnsi" w:hAnsiTheme="minorHAnsi" w:cstheme="minorHAnsi"/>
          <w:sz w:val="20"/>
          <w:szCs w:val="20"/>
        </w:rPr>
        <w:t>(</w:t>
      </w:r>
      <w:r w:rsidR="009C3673">
        <w:rPr>
          <w:rFonts w:asciiTheme="minorHAnsi" w:hAnsiTheme="minorHAnsi" w:cstheme="minorHAnsi"/>
          <w:sz w:val="20"/>
          <w:szCs w:val="20"/>
        </w:rPr>
        <w:t>jestli</w:t>
      </w:r>
      <w:r w:rsidRPr="00A0403B">
        <w:rPr>
          <w:rFonts w:asciiTheme="minorHAnsi" w:hAnsiTheme="minorHAnsi" w:cstheme="minorHAnsi"/>
          <w:sz w:val="20"/>
          <w:szCs w:val="20"/>
        </w:rPr>
        <w:t xml:space="preserve">že </w:t>
      </w:r>
      <w:r w:rsidR="00DB47A0">
        <w:rPr>
          <w:rFonts w:asciiTheme="minorHAnsi" w:hAnsiTheme="minorHAnsi" w:cstheme="minorHAnsi"/>
          <w:sz w:val="20"/>
          <w:szCs w:val="20"/>
        </w:rPr>
        <w:t>vyhlašovatel</w:t>
      </w:r>
      <w:r w:rsidRPr="00A0403B">
        <w:rPr>
          <w:rFonts w:asciiTheme="minorHAnsi" w:hAnsiTheme="minorHAnsi" w:cstheme="minorHAnsi"/>
          <w:sz w:val="20"/>
          <w:szCs w:val="20"/>
        </w:rPr>
        <w:t xml:space="preserve"> uzavře s dodavatelem v tomto zadávacím řízení kupní smlouvu na dodávku </w:t>
      </w:r>
      <w:r w:rsidR="00A0403B" w:rsidRPr="00A0403B">
        <w:rPr>
          <w:rFonts w:asciiTheme="minorHAnsi" w:hAnsiTheme="minorHAnsi" w:cstheme="minorHAnsi"/>
          <w:sz w:val="20"/>
          <w:szCs w:val="20"/>
        </w:rPr>
        <w:t>shora uveden</w:t>
      </w:r>
      <w:r w:rsidR="006553AF">
        <w:rPr>
          <w:rFonts w:asciiTheme="minorHAnsi" w:hAnsiTheme="minorHAnsi" w:cstheme="minorHAnsi"/>
          <w:sz w:val="20"/>
          <w:szCs w:val="20"/>
        </w:rPr>
        <w:t>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DB47A0">
        <w:rPr>
          <w:rFonts w:asciiTheme="minorHAnsi" w:hAnsiTheme="minorHAnsi" w:cstheme="minorHAnsi"/>
          <w:sz w:val="20"/>
          <w:szCs w:val="20"/>
        </w:rPr>
        <w:t>malo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DB47A0">
        <w:rPr>
          <w:rFonts w:asciiTheme="minorHAnsi" w:hAnsiTheme="minorHAnsi" w:cstheme="minorHAnsi"/>
          <w:sz w:val="20"/>
          <w:szCs w:val="20"/>
        </w:rPr>
        <w:t xml:space="preserve">s příslušenstvím </w:t>
      </w:r>
      <w:r w:rsidR="009C3673">
        <w:rPr>
          <w:rFonts w:asciiTheme="minorHAnsi" w:hAnsiTheme="minorHAnsi" w:cstheme="minorHAnsi"/>
          <w:sz w:val="20"/>
          <w:szCs w:val="20"/>
        </w:rPr>
        <w:t>a</w:t>
      </w:r>
      <w:r w:rsidR="00DB47A0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DB47A0">
        <w:rPr>
          <w:rFonts w:asciiTheme="minorHAnsi" w:hAnsiTheme="minorHAnsi" w:cstheme="minorHAnsi"/>
          <w:sz w:val="20"/>
          <w:szCs w:val="20"/>
        </w:rPr>
        <w:t>vyhlašovatel</w:t>
      </w:r>
      <w:r w:rsidR="009C3673">
        <w:rPr>
          <w:rFonts w:asciiTheme="minorHAnsi" w:hAnsiTheme="minorHAnsi" w:cstheme="minorHAnsi"/>
          <w:sz w:val="20"/>
          <w:szCs w:val="20"/>
        </w:rPr>
        <w:t xml:space="preserve"> či dodavatel u nás objedná opravu </w:t>
      </w:r>
      <w:r w:rsidR="00010B8A">
        <w:rPr>
          <w:rFonts w:asciiTheme="minorHAnsi" w:hAnsiTheme="minorHAnsi" w:cstheme="minorHAnsi"/>
          <w:sz w:val="20"/>
          <w:szCs w:val="20"/>
        </w:rPr>
        <w:t>t</w:t>
      </w:r>
      <w:r w:rsidR="006553AF">
        <w:rPr>
          <w:rFonts w:asciiTheme="minorHAnsi" w:hAnsiTheme="minorHAnsi" w:cstheme="minorHAnsi"/>
          <w:sz w:val="20"/>
          <w:szCs w:val="20"/>
        </w:rPr>
        <w:t>ohoto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D934A0" w:rsidRPr="00A0403B">
        <w:rPr>
          <w:rFonts w:asciiTheme="minorHAnsi" w:hAnsiTheme="minorHAnsi" w:cstheme="minorHAnsi"/>
          <w:sz w:val="20"/>
          <w:szCs w:val="20"/>
        </w:rPr>
        <w:t>)</w:t>
      </w:r>
      <w:r w:rsidRPr="00A0403B">
        <w:rPr>
          <w:rFonts w:asciiTheme="minorHAnsi" w:hAnsiTheme="minorHAnsi" w:cstheme="minorHAnsi"/>
          <w:sz w:val="20"/>
          <w:szCs w:val="20"/>
        </w:rPr>
        <w:t xml:space="preserve"> s tím, že opravy závad vyplývající z práv z vadného plnění, nebo ze záruky za jakost nabíze</w:t>
      </w:r>
      <w:r w:rsidR="006553AF">
        <w:rPr>
          <w:rFonts w:asciiTheme="minorHAnsi" w:hAnsiTheme="minorHAnsi" w:cstheme="minorHAnsi"/>
          <w:sz w:val="20"/>
          <w:szCs w:val="20"/>
        </w:rPr>
        <w:t>ného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DB47A0">
        <w:rPr>
          <w:rFonts w:asciiTheme="minorHAnsi" w:hAnsiTheme="minorHAnsi" w:cstheme="minorHAnsi"/>
          <w:sz w:val="20"/>
          <w:szCs w:val="20"/>
        </w:rPr>
        <w:t>malo</w:t>
      </w:r>
      <w:r w:rsidR="006553AF">
        <w:rPr>
          <w:rFonts w:asciiTheme="minorHAnsi" w:hAnsiTheme="minorHAnsi" w:cstheme="minorHAnsi"/>
          <w:sz w:val="20"/>
          <w:szCs w:val="20"/>
        </w:rPr>
        <w:t>traktoru</w:t>
      </w:r>
      <w:r w:rsidR="00DB47A0">
        <w:rPr>
          <w:rFonts w:asciiTheme="minorHAnsi" w:hAnsiTheme="minorHAnsi" w:cstheme="minorHAnsi"/>
          <w:sz w:val="20"/>
          <w:szCs w:val="20"/>
        </w:rPr>
        <w:t xml:space="preserve"> s příslušenstvím</w:t>
      </w:r>
      <w:r w:rsidR="00D934A0" w:rsidRPr="00A0403B">
        <w:rPr>
          <w:rFonts w:asciiTheme="minorHAnsi" w:hAnsiTheme="minorHAnsi" w:cstheme="minorHAnsi"/>
          <w:sz w:val="20"/>
          <w:szCs w:val="20"/>
        </w:rPr>
        <w:t>,</w:t>
      </w:r>
      <w:r w:rsidRPr="00A0403B">
        <w:rPr>
          <w:rFonts w:asciiTheme="minorHAnsi" w:hAnsiTheme="minorHAnsi" w:cstheme="minorHAnsi"/>
          <w:sz w:val="20"/>
          <w:szCs w:val="20"/>
        </w:rPr>
        <w:t xml:space="preserve"> budou prováděny na náklady dodavatele a ostatní opravy závad</w:t>
      </w:r>
      <w:r w:rsidR="00010B8A">
        <w:rPr>
          <w:rFonts w:asciiTheme="minorHAnsi" w:hAnsiTheme="minorHAnsi" w:cstheme="minorHAnsi"/>
          <w:sz w:val="20"/>
          <w:szCs w:val="20"/>
        </w:rPr>
        <w:t>,</w:t>
      </w:r>
      <w:r w:rsidRPr="00A0403B">
        <w:rPr>
          <w:rFonts w:asciiTheme="minorHAnsi" w:hAnsiTheme="minorHAnsi" w:cstheme="minorHAnsi"/>
          <w:sz w:val="20"/>
          <w:szCs w:val="20"/>
        </w:rPr>
        <w:t xml:space="preserve"> na náklady </w:t>
      </w:r>
      <w:r w:rsidR="00DB47A0">
        <w:rPr>
          <w:rFonts w:asciiTheme="minorHAnsi" w:hAnsiTheme="minorHAnsi" w:cstheme="minorHAnsi"/>
          <w:sz w:val="20"/>
          <w:szCs w:val="20"/>
        </w:rPr>
        <w:t>vyhlašovatele</w:t>
      </w:r>
      <w:r w:rsidRPr="00A0403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A28809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73499017" w14:textId="5180A375" w:rsidR="00E96E41" w:rsidRPr="00A0403B" w:rsidRDefault="009F4B7C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Nejbližší s</w:t>
      </w:r>
      <w:r w:rsidR="00E96E41" w:rsidRPr="00A0403B">
        <w:rPr>
          <w:rFonts w:asciiTheme="minorHAnsi" w:hAnsiTheme="minorHAnsi" w:cstheme="minorHAnsi"/>
        </w:rPr>
        <w:t>ervisní provozovna</w:t>
      </w:r>
      <w:r w:rsidRPr="00A0403B">
        <w:rPr>
          <w:rFonts w:asciiTheme="minorHAnsi" w:hAnsiTheme="minorHAnsi" w:cstheme="minorHAnsi"/>
        </w:rPr>
        <w:t xml:space="preserve"> od sídla </w:t>
      </w:r>
      <w:r w:rsidR="00DB47A0">
        <w:rPr>
          <w:rFonts w:asciiTheme="minorHAnsi" w:hAnsiTheme="minorHAnsi" w:cstheme="minorHAnsi"/>
        </w:rPr>
        <w:t>vyhlašovatele</w:t>
      </w:r>
      <w:r w:rsidR="00E96E41" w:rsidRPr="00A0403B">
        <w:rPr>
          <w:rFonts w:asciiTheme="minorHAnsi" w:hAnsiTheme="minorHAnsi" w:cstheme="minorHAnsi"/>
        </w:rPr>
        <w:t>, ve které provádí</w:t>
      </w:r>
      <w:r w:rsidRPr="00A0403B">
        <w:rPr>
          <w:rFonts w:asciiTheme="minorHAnsi" w:hAnsiTheme="minorHAnsi" w:cstheme="minorHAnsi"/>
        </w:rPr>
        <w:t>me</w:t>
      </w:r>
      <w:r w:rsidR="00E96E41" w:rsidRPr="00A0403B">
        <w:rPr>
          <w:rFonts w:asciiTheme="minorHAnsi" w:hAnsiTheme="minorHAnsi" w:cstheme="minorHAnsi"/>
        </w:rPr>
        <w:t xml:space="preserve"> opravy a údržbu</w:t>
      </w:r>
      <w:r w:rsidR="00A0403B" w:rsidRPr="00A0403B">
        <w:rPr>
          <w:rFonts w:asciiTheme="minorHAnsi" w:hAnsiTheme="minorHAnsi" w:cstheme="minorHAnsi"/>
        </w:rPr>
        <w:t xml:space="preserve"> dodavatelem</w:t>
      </w:r>
      <w:r w:rsidR="00E96E41" w:rsidRPr="00A0403B">
        <w:rPr>
          <w:rFonts w:asciiTheme="minorHAnsi" w:hAnsiTheme="minorHAnsi" w:cstheme="minorHAnsi"/>
        </w:rPr>
        <w:t xml:space="preserve"> nabízen</w:t>
      </w:r>
      <w:r w:rsidR="006553AF">
        <w:rPr>
          <w:rFonts w:asciiTheme="minorHAnsi" w:hAnsiTheme="minorHAnsi" w:cstheme="minorHAnsi"/>
        </w:rPr>
        <w:t xml:space="preserve">ého </w:t>
      </w:r>
      <w:r w:rsidR="00DB47A0">
        <w:rPr>
          <w:rFonts w:asciiTheme="minorHAnsi" w:hAnsiTheme="minorHAnsi" w:cstheme="minorHAnsi"/>
        </w:rPr>
        <w:t>malo</w:t>
      </w:r>
      <w:r w:rsidR="006553AF">
        <w:rPr>
          <w:rFonts w:asciiTheme="minorHAnsi" w:hAnsiTheme="minorHAnsi" w:cstheme="minorHAnsi"/>
        </w:rPr>
        <w:t>traktoru</w:t>
      </w:r>
      <w:r w:rsidR="00E96E41" w:rsidRPr="00A0403B">
        <w:rPr>
          <w:rFonts w:asciiTheme="minorHAnsi" w:hAnsiTheme="minorHAnsi" w:cstheme="minorHAnsi"/>
        </w:rPr>
        <w:t>:</w:t>
      </w:r>
    </w:p>
    <w:p w14:paraId="6829C5DA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  <w:color w:val="FF0000"/>
        </w:rPr>
        <w:t xml:space="preserve"> ve struktuře: ulice, č</w:t>
      </w:r>
      <w:r w:rsidR="00D934A0" w:rsidRPr="00A0403B">
        <w:rPr>
          <w:rFonts w:asciiTheme="minorHAnsi" w:hAnsiTheme="minorHAnsi" w:cstheme="minorHAnsi"/>
          <w:color w:val="FF0000"/>
        </w:rPr>
        <w:t>.</w:t>
      </w:r>
      <w:r w:rsidRPr="00A0403B">
        <w:rPr>
          <w:rFonts w:asciiTheme="minorHAnsi" w:hAnsiTheme="minorHAnsi" w:cstheme="minorHAnsi"/>
          <w:color w:val="FF0000"/>
        </w:rPr>
        <w:t>p., obe</w:t>
      </w:r>
      <w:r w:rsidR="00D934A0" w:rsidRPr="00A0403B">
        <w:rPr>
          <w:rFonts w:asciiTheme="minorHAnsi" w:hAnsiTheme="minorHAnsi" w:cstheme="minorHAnsi"/>
          <w:color w:val="FF0000"/>
        </w:rPr>
        <w:t>c</w:t>
      </w:r>
      <w:r w:rsidRPr="00A0403B">
        <w:rPr>
          <w:rFonts w:asciiTheme="minorHAnsi" w:hAnsiTheme="minorHAnsi" w:cstheme="minorHAnsi"/>
          <w:color w:val="FF0000"/>
        </w:rPr>
        <w:t>.</w:t>
      </w:r>
    </w:p>
    <w:p w14:paraId="25983402" w14:textId="0A14F5C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 xml:space="preserve">ve vzdálenosti od sídla </w:t>
      </w:r>
      <w:r w:rsidR="00DB47A0">
        <w:rPr>
          <w:rFonts w:asciiTheme="minorHAnsi" w:hAnsiTheme="minorHAnsi" w:cstheme="minorHAnsi"/>
          <w:b/>
        </w:rPr>
        <w:t>vyhlašovatele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5B0FF536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3EF335" w14:textId="760C581E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A0403B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A0403B">
        <w:rPr>
          <w:rFonts w:asciiTheme="minorHAnsi" w:hAnsiTheme="minorHAnsi" w:cstheme="minorHAnsi"/>
          <w:bCs/>
          <w:sz w:val="20"/>
          <w:szCs w:val="20"/>
        </w:rPr>
        <w:t>____. 202</w:t>
      </w:r>
      <w:r w:rsidR="00DB47A0">
        <w:rPr>
          <w:rFonts w:asciiTheme="minorHAnsi" w:hAnsiTheme="minorHAnsi" w:cstheme="minorHAnsi"/>
          <w:bCs/>
          <w:sz w:val="20"/>
          <w:szCs w:val="20"/>
        </w:rPr>
        <w:t>4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00502E2" w14:textId="77777777" w:rsidR="00E96E41" w:rsidRPr="00A0403B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B4C6EA4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E3D81EA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58ADBD0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1C3AB421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</w:t>
      </w:r>
      <w:r w:rsidR="009F4B7C" w:rsidRPr="00A0403B">
        <w:rPr>
          <w:rFonts w:asciiTheme="minorHAnsi" w:hAnsiTheme="minorHAnsi" w:cstheme="minorHAnsi"/>
          <w:b/>
          <w:bCs/>
          <w:sz w:val="20"/>
          <w:szCs w:val="20"/>
        </w:rPr>
        <w:t>autorizovaného servisu</w:t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31D1B00" w14:textId="77777777" w:rsidR="00000000" w:rsidRPr="00A0403B" w:rsidRDefault="00E96E41" w:rsidP="00D934A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lastRenderedPageBreak/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="009F4B7C" w:rsidRPr="00A0403B">
        <w:rPr>
          <w:rFonts w:asciiTheme="minorHAnsi" w:hAnsiTheme="minorHAnsi" w:cstheme="minorHAnsi"/>
          <w:bCs/>
          <w:sz w:val="20"/>
          <w:szCs w:val="20"/>
        </w:rPr>
        <w:t xml:space="preserve"> jednající za servis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sectPr w:rsidR="006E091C" w:rsidRPr="00A0403B" w:rsidSect="0055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3A38" w14:textId="77777777" w:rsidR="00553717" w:rsidRDefault="00553717" w:rsidP="00E96E41">
      <w:r>
        <w:separator/>
      </w:r>
    </w:p>
  </w:endnote>
  <w:endnote w:type="continuationSeparator" w:id="0">
    <w:p w14:paraId="2096B391" w14:textId="77777777" w:rsidR="00553717" w:rsidRDefault="00553717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35BA" w14:textId="77777777" w:rsidR="00553717" w:rsidRDefault="00553717" w:rsidP="00E96E41">
      <w:r>
        <w:separator/>
      </w:r>
    </w:p>
  </w:footnote>
  <w:footnote w:type="continuationSeparator" w:id="0">
    <w:p w14:paraId="59F56700" w14:textId="77777777" w:rsidR="00553717" w:rsidRDefault="00553717" w:rsidP="00E96E41">
      <w:r>
        <w:continuationSeparator/>
      </w:r>
    </w:p>
  </w:footnote>
  <w:footnote w:id="1">
    <w:p w14:paraId="3E48FD8B" w14:textId="7C5AF927" w:rsidR="00A0403B" w:rsidRPr="00A0403B" w:rsidRDefault="00A0403B" w:rsidP="00A0403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A0403B">
        <w:rPr>
          <w:rFonts w:asciiTheme="minorHAnsi" w:hAnsiTheme="minorHAnsi" w:cstheme="minorHAnsi"/>
        </w:rPr>
        <w:t>Provozovatelem autorizovaného</w:t>
      </w:r>
      <w:r w:rsidRPr="00A0403B">
        <w:rPr>
          <w:rFonts w:asciiTheme="minorHAnsi" w:hAnsiTheme="minorHAnsi" w:cstheme="minorHAnsi"/>
          <w:sz w:val="18"/>
          <w:szCs w:val="18"/>
        </w:rPr>
        <w:t xml:space="preserve"> servisu se rozumí osoba, jejímž předmětem podniká</w:t>
      </w:r>
      <w:r w:rsidR="005E6837">
        <w:rPr>
          <w:rFonts w:asciiTheme="minorHAnsi" w:hAnsiTheme="minorHAnsi" w:cstheme="minorHAnsi"/>
          <w:sz w:val="18"/>
          <w:szCs w:val="18"/>
        </w:rPr>
        <w:t>ní</w:t>
      </w:r>
      <w:r w:rsidRPr="00A0403B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 při provádění údržby a oprav </w:t>
      </w:r>
      <w:r w:rsidR="006553AF">
        <w:rPr>
          <w:rFonts w:asciiTheme="minorHAnsi" w:hAnsiTheme="minorHAnsi" w:cstheme="minorHAnsi"/>
          <w:sz w:val="18"/>
          <w:szCs w:val="18"/>
        </w:rPr>
        <w:t>traktorů</w:t>
      </w:r>
      <w:r w:rsidRPr="00A0403B">
        <w:rPr>
          <w:rFonts w:asciiTheme="minorHAnsi" w:hAnsiTheme="minorHAnsi" w:cstheme="minorHAnsi"/>
          <w:sz w:val="18"/>
          <w:szCs w:val="18"/>
        </w:rPr>
        <w:t>, doporučených jejich výrobcem.</w:t>
      </w:r>
      <w:r w:rsidRPr="00A040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338462" w14:textId="77777777" w:rsidR="00A0403B" w:rsidRDefault="00A0403B" w:rsidP="00A0403B">
      <w:pPr>
        <w:pStyle w:val="Textpoznpodarou"/>
        <w:jc w:val="both"/>
      </w:pPr>
    </w:p>
    <w:p w14:paraId="006A50A3" w14:textId="77777777" w:rsidR="00A0403B" w:rsidRDefault="00A0403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95E4C"/>
    <w:rsid w:val="000A77F8"/>
    <w:rsid w:val="00175B0C"/>
    <w:rsid w:val="001E53C2"/>
    <w:rsid w:val="0025110B"/>
    <w:rsid w:val="0026378B"/>
    <w:rsid w:val="00277EA9"/>
    <w:rsid w:val="002B3394"/>
    <w:rsid w:val="00420D5C"/>
    <w:rsid w:val="004A0053"/>
    <w:rsid w:val="004B3704"/>
    <w:rsid w:val="00553717"/>
    <w:rsid w:val="005E6837"/>
    <w:rsid w:val="006123AC"/>
    <w:rsid w:val="006553AF"/>
    <w:rsid w:val="009030CF"/>
    <w:rsid w:val="009B132E"/>
    <w:rsid w:val="009C3673"/>
    <w:rsid w:val="009F4B7C"/>
    <w:rsid w:val="00A0403B"/>
    <w:rsid w:val="00A05413"/>
    <w:rsid w:val="00B479B9"/>
    <w:rsid w:val="00BA1363"/>
    <w:rsid w:val="00C565E4"/>
    <w:rsid w:val="00C94ED4"/>
    <w:rsid w:val="00D7331D"/>
    <w:rsid w:val="00D909DE"/>
    <w:rsid w:val="00D934A0"/>
    <w:rsid w:val="00D936F3"/>
    <w:rsid w:val="00D94003"/>
    <w:rsid w:val="00DB47A0"/>
    <w:rsid w:val="00E12D43"/>
    <w:rsid w:val="00E140B4"/>
    <w:rsid w:val="00E96E41"/>
    <w:rsid w:val="00ED532A"/>
    <w:rsid w:val="00EE5487"/>
    <w:rsid w:val="00F83C84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A90F"/>
  <w15:docId w15:val="{8BB2BD0A-A049-466F-8AB2-9BFE771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F4A-2674-4742-87AC-A4AADE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12</cp:revision>
  <cp:lastPrinted>2021-03-18T08:24:00Z</cp:lastPrinted>
  <dcterms:created xsi:type="dcterms:W3CDTF">2021-03-17T16:17:00Z</dcterms:created>
  <dcterms:modified xsi:type="dcterms:W3CDTF">2024-02-01T10:40:00Z</dcterms:modified>
</cp:coreProperties>
</file>