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2F99" w14:textId="77777777" w:rsidR="00CE5D63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3AD2CA50" w14:textId="678C36E5" w:rsidR="00CE5D63" w:rsidRPr="00127AE4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AUTORIZOVANÉHO SERVISU NABÍZEN</w:t>
      </w:r>
      <w:r w:rsidR="00C32BF7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93572">
        <w:rPr>
          <w:rFonts w:asciiTheme="minorHAnsi" w:hAnsiTheme="minorHAnsi" w:cstheme="minorHAnsi"/>
          <w:b/>
          <w:sz w:val="28"/>
          <w:szCs w:val="28"/>
        </w:rPr>
        <w:t>dodávkového</w:t>
      </w:r>
      <w:r w:rsidR="00C32BF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C32BF7">
        <w:rPr>
          <w:rFonts w:asciiTheme="minorHAnsi" w:hAnsiTheme="minorHAnsi" w:cstheme="minorHAnsi"/>
          <w:b/>
          <w:sz w:val="28"/>
          <w:szCs w:val="28"/>
        </w:rPr>
        <w:t>VOZ</w:t>
      </w:r>
      <w:r w:rsidR="00593572">
        <w:rPr>
          <w:rFonts w:asciiTheme="minorHAnsi" w:hAnsiTheme="minorHAnsi" w:cstheme="minorHAnsi"/>
          <w:b/>
          <w:sz w:val="28"/>
          <w:szCs w:val="28"/>
        </w:rPr>
        <w:t>idla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A82EB6" w14:textId="1F04D813" w:rsidR="00CE5D63" w:rsidRPr="001F090B" w:rsidRDefault="00CE5D63" w:rsidP="00CE5D6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, že je osobou provozující autorizovaný servis </w:t>
      </w:r>
      <w:r w:rsidR="00C32BF7">
        <w:rPr>
          <w:rFonts w:asciiTheme="minorHAnsi" w:hAnsiTheme="minorHAnsi" w:cstheme="minorHAnsi"/>
          <w:sz w:val="22"/>
          <w:szCs w:val="22"/>
        </w:rPr>
        <w:t>vozidel</w:t>
      </w:r>
      <w:r>
        <w:rPr>
          <w:rFonts w:asciiTheme="minorHAnsi" w:hAnsiTheme="minorHAnsi" w:cstheme="minorHAnsi"/>
          <w:sz w:val="22"/>
          <w:szCs w:val="22"/>
        </w:rPr>
        <w:t xml:space="preserve">, nabízených zadavateli v rámci </w:t>
      </w:r>
      <w:r w:rsidR="00EF1CD4">
        <w:rPr>
          <w:rFonts w:asciiTheme="minorHAnsi" w:hAnsiTheme="minorHAnsi" w:cstheme="minorHAnsi"/>
          <w:sz w:val="22"/>
          <w:szCs w:val="22"/>
        </w:rPr>
        <w:t xml:space="preserve">veřejné zakázky malého rozsahu </w:t>
      </w:r>
      <w:r w:rsidR="00670C40">
        <w:rPr>
          <w:rFonts w:asciiTheme="minorHAnsi" w:hAnsiTheme="minorHAnsi" w:cstheme="minorHAnsi"/>
          <w:sz w:val="22"/>
          <w:szCs w:val="22"/>
        </w:rPr>
        <w:t xml:space="preserve">č. </w:t>
      </w:r>
      <w:r w:rsidR="00593572">
        <w:rPr>
          <w:rFonts w:asciiTheme="minorHAnsi" w:hAnsiTheme="minorHAnsi" w:cstheme="minorHAnsi"/>
          <w:sz w:val="22"/>
          <w:szCs w:val="22"/>
        </w:rPr>
        <w:t>3</w:t>
      </w:r>
      <w:r w:rsidR="00EF1CD4">
        <w:rPr>
          <w:rFonts w:asciiTheme="minorHAnsi" w:hAnsiTheme="minorHAnsi" w:cstheme="minorHAnsi"/>
          <w:sz w:val="22"/>
          <w:szCs w:val="22"/>
        </w:rPr>
        <w:t>/202</w:t>
      </w:r>
      <w:r w:rsidR="00593572">
        <w:rPr>
          <w:rFonts w:asciiTheme="minorHAnsi" w:hAnsiTheme="minorHAnsi" w:cstheme="minorHAnsi"/>
          <w:sz w:val="22"/>
          <w:szCs w:val="22"/>
        </w:rPr>
        <w:t>3</w:t>
      </w:r>
      <w:r w:rsidR="00EF1CD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14:paraId="2614D92E" w14:textId="1FB4CDB3" w:rsidR="00CE5D63" w:rsidRPr="0075028C" w:rsidRDefault="00CE5D63" w:rsidP="00CE5D6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5028C">
        <w:rPr>
          <w:rFonts w:asciiTheme="minorHAnsi" w:hAnsiTheme="minorHAnsi" w:cstheme="minorHAnsi"/>
          <w:b/>
          <w:sz w:val="40"/>
          <w:szCs w:val="40"/>
        </w:rPr>
        <w:t>„</w:t>
      </w:r>
      <w:r w:rsidR="00EF1CD4" w:rsidRPr="0075028C">
        <w:rPr>
          <w:rFonts w:asciiTheme="minorHAnsi" w:hAnsiTheme="minorHAnsi" w:cstheme="minorHAnsi"/>
          <w:b/>
          <w:sz w:val="40"/>
          <w:szCs w:val="40"/>
        </w:rPr>
        <w:t xml:space="preserve">Dodávka </w:t>
      </w:r>
      <w:r w:rsidR="00593572" w:rsidRPr="0075028C">
        <w:rPr>
          <w:rFonts w:asciiTheme="minorHAnsi" w:hAnsiTheme="minorHAnsi" w:cstheme="minorHAnsi"/>
          <w:b/>
          <w:sz w:val="40"/>
          <w:szCs w:val="40"/>
        </w:rPr>
        <w:t>dodávkového vozidla</w:t>
      </w:r>
      <w:r w:rsidRPr="0075028C">
        <w:rPr>
          <w:rFonts w:asciiTheme="minorHAnsi" w:hAnsiTheme="minorHAnsi" w:cstheme="minorHAnsi"/>
          <w:b/>
          <w:sz w:val="40"/>
          <w:szCs w:val="40"/>
        </w:rPr>
        <w:t>“</w:t>
      </w:r>
    </w:p>
    <w:p w14:paraId="08DC841E" w14:textId="19131599" w:rsidR="00CE5D63" w:rsidRPr="007329D9" w:rsidRDefault="00593572" w:rsidP="007329D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</w:p>
    <w:p w14:paraId="0EC5348A" w14:textId="6B0FC808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670C40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E7D4A1B" w14:textId="77777777" w:rsidR="00CE5D63" w:rsidRPr="000F0AF0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6790BB95" w14:textId="77777777" w:rsidR="006A5B12" w:rsidRDefault="006A5B12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67931CD" w14:textId="77777777" w:rsidR="00CE5D63" w:rsidRPr="00F9618E" w:rsidRDefault="00CE5D63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627843D0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ACE6133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1A73A4D1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1869DBF" w14:textId="77777777" w:rsidR="007329D9" w:rsidRPr="00A84CEE" w:rsidRDefault="00CE5D63" w:rsidP="00A84CE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45E8E98" w14:textId="34594233" w:rsidR="00A84CEE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 w:rsidR="006A5B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oprav </w:t>
      </w:r>
      <w:r w:rsidR="00A84CEE">
        <w:rPr>
          <w:rFonts w:asciiTheme="minorHAnsi" w:hAnsiTheme="minorHAnsi" w:cstheme="minorHAnsi"/>
          <w:sz w:val="22"/>
          <w:szCs w:val="22"/>
        </w:rPr>
        <w:t>t</w:t>
      </w:r>
      <w:r w:rsidR="00C32BF7">
        <w:rPr>
          <w:rFonts w:asciiTheme="minorHAnsi" w:hAnsiTheme="minorHAnsi" w:cstheme="minorHAnsi"/>
          <w:sz w:val="22"/>
          <w:szCs w:val="22"/>
        </w:rPr>
        <w:t>ohoto</w:t>
      </w:r>
      <w:r w:rsidR="00A84CEE">
        <w:rPr>
          <w:rFonts w:asciiTheme="minorHAnsi" w:hAnsiTheme="minorHAnsi" w:cstheme="minorHAnsi"/>
          <w:sz w:val="22"/>
          <w:szCs w:val="22"/>
        </w:rPr>
        <w:t xml:space="preserve"> </w:t>
      </w:r>
      <w:r w:rsidR="00593572">
        <w:rPr>
          <w:rFonts w:asciiTheme="minorHAnsi" w:hAnsiTheme="minorHAnsi" w:cstheme="minorHAnsi"/>
          <w:sz w:val="22"/>
          <w:szCs w:val="22"/>
        </w:rPr>
        <w:t>dodávkového</w:t>
      </w:r>
      <w:r w:rsidR="00C32BF7">
        <w:rPr>
          <w:rFonts w:asciiTheme="minorHAnsi" w:hAnsiTheme="minorHAnsi" w:cstheme="minorHAnsi"/>
          <w:sz w:val="22"/>
          <w:szCs w:val="22"/>
        </w:rPr>
        <w:t xml:space="preserve"> </w:t>
      </w:r>
      <w:r w:rsidR="00593572">
        <w:rPr>
          <w:rFonts w:asciiTheme="minorHAnsi" w:hAnsiTheme="minorHAnsi" w:cstheme="minorHAnsi"/>
          <w:sz w:val="22"/>
          <w:szCs w:val="22"/>
        </w:rPr>
        <w:t>automobilu</w:t>
      </w:r>
      <w:r w:rsidR="00A84CEE">
        <w:rPr>
          <w:rFonts w:asciiTheme="minorHAnsi" w:hAnsiTheme="minorHAnsi" w:cstheme="minorHAnsi"/>
          <w:sz w:val="22"/>
          <w:szCs w:val="22"/>
        </w:rPr>
        <w:t>:</w:t>
      </w:r>
    </w:p>
    <w:p w14:paraId="3A910767" w14:textId="77777777" w:rsidR="00A84CEE" w:rsidRPr="00A84CEE" w:rsidRDefault="00A84CEE" w:rsidP="00A84CEE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D5DE5F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C0C830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51CCC5EF" w14:textId="74640D04" w:rsidR="006A5B12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</w:t>
      </w:r>
      <w:r w:rsidR="00C32BF7">
        <w:rPr>
          <w:rFonts w:asciiTheme="minorHAnsi" w:hAnsiTheme="minorHAnsi" w:cstheme="minorHAnsi"/>
          <w:sz w:val="22"/>
          <w:szCs w:val="22"/>
        </w:rPr>
        <w:t>ý</w:t>
      </w:r>
      <w:r w:rsidR="00695002">
        <w:rPr>
          <w:rFonts w:asciiTheme="minorHAnsi" w:hAnsiTheme="minorHAnsi" w:cstheme="minorHAnsi"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sz w:val="22"/>
          <w:szCs w:val="22"/>
        </w:rPr>
        <w:t xml:space="preserve"> nabízí </w:t>
      </w:r>
      <w:r w:rsidR="0045745B">
        <w:rPr>
          <w:rFonts w:asciiTheme="minorHAnsi" w:hAnsiTheme="minorHAnsi" w:cstheme="minorHAnsi"/>
          <w:sz w:val="22"/>
          <w:szCs w:val="22"/>
        </w:rPr>
        <w:t>vyhlašovateli</w:t>
      </w:r>
      <w:r>
        <w:rPr>
          <w:rFonts w:asciiTheme="minorHAnsi" w:hAnsiTheme="minorHAnsi" w:cstheme="minorHAnsi"/>
          <w:sz w:val="22"/>
          <w:szCs w:val="22"/>
        </w:rPr>
        <w:t xml:space="preserve"> na splnění veřejné zakázky pod názvem: „Dodávka </w:t>
      </w:r>
      <w:r w:rsidR="00593572">
        <w:rPr>
          <w:rFonts w:asciiTheme="minorHAnsi" w:hAnsiTheme="minorHAnsi" w:cstheme="minorHAnsi"/>
          <w:sz w:val="22"/>
          <w:szCs w:val="22"/>
        </w:rPr>
        <w:t>dodávkového</w:t>
      </w:r>
      <w:r w:rsidR="00C32BF7">
        <w:rPr>
          <w:rFonts w:asciiTheme="minorHAnsi" w:hAnsiTheme="minorHAnsi" w:cstheme="minorHAnsi"/>
          <w:sz w:val="22"/>
          <w:szCs w:val="22"/>
        </w:rPr>
        <w:t xml:space="preserve"> </w:t>
      </w:r>
      <w:r w:rsidR="00593572">
        <w:rPr>
          <w:rFonts w:asciiTheme="minorHAnsi" w:hAnsiTheme="minorHAnsi" w:cstheme="minorHAnsi"/>
          <w:sz w:val="22"/>
          <w:szCs w:val="22"/>
        </w:rPr>
        <w:t>vozidla</w:t>
      </w:r>
      <w:r>
        <w:rPr>
          <w:rFonts w:asciiTheme="minorHAnsi" w:hAnsiTheme="minorHAnsi" w:cstheme="minorHAnsi"/>
          <w:sz w:val="22"/>
          <w:szCs w:val="22"/>
        </w:rPr>
        <w:t>“, zadávané</w:t>
      </w:r>
      <w:r w:rsidR="00EF1CD4">
        <w:rPr>
          <w:rFonts w:asciiTheme="minorHAnsi" w:hAnsiTheme="minorHAnsi" w:cstheme="minorHAnsi"/>
          <w:sz w:val="22"/>
          <w:szCs w:val="22"/>
        </w:rPr>
        <w:t xml:space="preserve"> jako veřejná zakázka malého rozsahu na dodávky</w:t>
      </w:r>
      <w:r w:rsidR="006A5B12">
        <w:rPr>
          <w:rFonts w:asciiTheme="minorHAnsi" w:hAnsiTheme="minorHAnsi" w:cstheme="minorHAnsi"/>
          <w:sz w:val="22"/>
          <w:szCs w:val="22"/>
        </w:rPr>
        <w:t>.</w:t>
      </w:r>
    </w:p>
    <w:p w14:paraId="37D23C43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175EB966" w14:textId="52CD28C9" w:rsidR="00C00600" w:rsidRDefault="002D073B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</w:t>
      </w:r>
      <w:r w:rsidR="006A5B12">
        <w:rPr>
          <w:rFonts w:asciiTheme="minorHAnsi" w:hAnsiTheme="minorHAnsi" w:cstheme="minorHAnsi"/>
          <w:sz w:val="22"/>
          <w:szCs w:val="22"/>
        </w:rPr>
        <w:t>ervisní provozovna</w:t>
      </w:r>
      <w:r>
        <w:rPr>
          <w:rFonts w:asciiTheme="minorHAnsi" w:hAnsiTheme="minorHAnsi" w:cstheme="minorHAnsi"/>
          <w:sz w:val="22"/>
          <w:szCs w:val="22"/>
        </w:rPr>
        <w:t xml:space="preserve"> od sídla </w:t>
      </w:r>
      <w:r w:rsidR="0045745B">
        <w:rPr>
          <w:rFonts w:asciiTheme="minorHAnsi" w:hAnsiTheme="minorHAnsi" w:cstheme="minorHAnsi"/>
          <w:sz w:val="22"/>
          <w:szCs w:val="22"/>
        </w:rPr>
        <w:t>vyhlašovatele</w:t>
      </w:r>
      <w:r w:rsidR="006A5B12">
        <w:rPr>
          <w:rFonts w:asciiTheme="minorHAnsi" w:hAnsiTheme="minorHAnsi" w:cstheme="minorHAnsi"/>
          <w:sz w:val="22"/>
          <w:szCs w:val="22"/>
        </w:rPr>
        <w:t xml:space="preserve">, ve které dodavatel provádí </w:t>
      </w:r>
      <w:r w:rsidR="00670C40">
        <w:rPr>
          <w:rFonts w:asciiTheme="minorHAnsi" w:hAnsiTheme="minorHAnsi" w:cstheme="minorHAnsi"/>
          <w:sz w:val="22"/>
          <w:szCs w:val="22"/>
        </w:rPr>
        <w:t xml:space="preserve">záruční a pozáruční </w:t>
      </w:r>
      <w:r w:rsidR="006A5B12">
        <w:rPr>
          <w:rFonts w:asciiTheme="minorHAnsi" w:hAnsiTheme="minorHAnsi" w:cstheme="minorHAnsi"/>
          <w:sz w:val="22"/>
          <w:szCs w:val="22"/>
        </w:rPr>
        <w:t>opravy a údržbu nabízen</w:t>
      </w:r>
      <w:r w:rsidR="00C32BF7">
        <w:rPr>
          <w:rFonts w:asciiTheme="minorHAnsi" w:hAnsiTheme="minorHAnsi" w:cstheme="minorHAnsi"/>
          <w:sz w:val="22"/>
          <w:szCs w:val="22"/>
        </w:rPr>
        <w:t>ého vozidla</w:t>
      </w:r>
      <w:r w:rsidR="00C00600">
        <w:rPr>
          <w:rFonts w:asciiTheme="minorHAnsi" w:hAnsiTheme="minorHAnsi" w:cstheme="minorHAnsi"/>
          <w:sz w:val="22"/>
          <w:szCs w:val="22"/>
        </w:rPr>
        <w:t>:</w:t>
      </w:r>
    </w:p>
    <w:p w14:paraId="27FB367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je umístěna</w:t>
      </w:r>
      <w:r w:rsidR="006A5B12" w:rsidRPr="00C00600">
        <w:rPr>
          <w:rFonts w:asciiTheme="minorHAnsi" w:hAnsiTheme="minorHAnsi" w:cstheme="minorHAnsi"/>
          <w:b/>
          <w:sz w:val="22"/>
          <w:szCs w:val="22"/>
        </w:rPr>
        <w:t xml:space="preserve"> na adrese</w:t>
      </w:r>
      <w:r w:rsidR="006A5B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B65B78A" w14:textId="4BB04241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ve vzdálenosti od sídla </w:t>
      </w:r>
      <w:r w:rsidR="0045745B">
        <w:rPr>
          <w:rFonts w:asciiTheme="minorHAnsi" w:hAnsiTheme="minorHAnsi" w:cstheme="minorHAnsi"/>
          <w:b/>
          <w:sz w:val="22"/>
          <w:szCs w:val="22"/>
        </w:rPr>
        <w:t>vyhlašovatele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698C20B6" w14:textId="77777777" w:rsidR="006A5B12" w:rsidRPr="0075028C" w:rsidRDefault="006A5B12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CFDCF4" w14:textId="2E65799A" w:rsidR="00CE5D63" w:rsidRDefault="00CE5D63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5028C">
        <w:rPr>
          <w:rFonts w:asciiTheme="minorHAnsi" w:hAnsiTheme="minorHAnsi" w:cstheme="minorHAnsi"/>
          <w:bCs/>
          <w:sz w:val="22"/>
          <w:szCs w:val="22"/>
        </w:rPr>
        <w:t>V ______________ dne __</w:t>
      </w:r>
      <w:proofErr w:type="gramStart"/>
      <w:r w:rsidRPr="0075028C">
        <w:rPr>
          <w:rFonts w:asciiTheme="minorHAnsi" w:hAnsiTheme="minorHAnsi" w:cstheme="minorHAnsi"/>
          <w:bCs/>
          <w:sz w:val="22"/>
          <w:szCs w:val="22"/>
        </w:rPr>
        <w:t>_ .</w:t>
      </w:r>
      <w:proofErr w:type="gramEnd"/>
      <w:r w:rsidRPr="0075028C">
        <w:rPr>
          <w:rFonts w:asciiTheme="minorHAnsi" w:hAnsiTheme="minorHAnsi" w:cstheme="minorHAnsi"/>
          <w:bCs/>
          <w:sz w:val="22"/>
          <w:szCs w:val="22"/>
        </w:rPr>
        <w:t>____. 202</w:t>
      </w:r>
      <w:r w:rsidR="00593572" w:rsidRPr="0075028C">
        <w:rPr>
          <w:rFonts w:asciiTheme="minorHAnsi" w:hAnsiTheme="minorHAnsi" w:cstheme="minorHAnsi"/>
          <w:bCs/>
          <w:sz w:val="22"/>
          <w:szCs w:val="22"/>
        </w:rPr>
        <w:t>3</w:t>
      </w:r>
      <w:r w:rsidRPr="0075028C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45C59A1" w14:textId="77777777" w:rsidR="00CE5D63" w:rsidRPr="00AB0C91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E738ED" w14:textId="77777777" w:rsidR="00CE5D63" w:rsidRDefault="00CE5D63" w:rsidP="00CE5D63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27FA1DC" w14:textId="77777777" w:rsidR="00C00600" w:rsidRDefault="00C00600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5712C85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21C5BB9E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39BB52F2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269F0BE" w14:textId="77777777" w:rsidR="00CE5D63" w:rsidRPr="00A933DE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5459945" w14:textId="77777777" w:rsidR="00D714DD" w:rsidRDefault="00D714DD"/>
    <w:sectPr w:rsidR="00D714DD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94A2" w14:textId="77777777" w:rsidR="00C35371" w:rsidRDefault="00C35371" w:rsidP="006A5B12">
      <w:r>
        <w:separator/>
      </w:r>
    </w:p>
  </w:endnote>
  <w:endnote w:type="continuationSeparator" w:id="0">
    <w:p w14:paraId="603C576D" w14:textId="77777777" w:rsidR="00C35371" w:rsidRDefault="00C35371" w:rsidP="006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74C" w14:textId="77777777" w:rsidR="00C35371" w:rsidRDefault="00C35371" w:rsidP="006A5B12">
      <w:r>
        <w:separator/>
      </w:r>
    </w:p>
  </w:footnote>
  <w:footnote w:type="continuationSeparator" w:id="0">
    <w:p w14:paraId="304D7E19" w14:textId="77777777" w:rsidR="00C35371" w:rsidRDefault="00C35371" w:rsidP="006A5B12">
      <w:r>
        <w:continuationSeparator/>
      </w:r>
    </w:p>
  </w:footnote>
  <w:footnote w:id="1">
    <w:p w14:paraId="088EB352" w14:textId="0088BB10" w:rsidR="006A5B12" w:rsidRPr="007329D9" w:rsidRDefault="006A5B12" w:rsidP="006A5B1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695002" w:rsidRPr="007329D9">
        <w:rPr>
          <w:rFonts w:asciiTheme="minorHAnsi" w:hAnsiTheme="minorHAnsi" w:cstheme="minorHAnsi"/>
        </w:rPr>
        <w:t>Provozovatelem autorizovaného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servis</w:t>
      </w:r>
      <w:r w:rsidR="00695002" w:rsidRPr="007329D9">
        <w:rPr>
          <w:rFonts w:asciiTheme="minorHAnsi" w:hAnsiTheme="minorHAnsi" w:cstheme="minorHAnsi"/>
          <w:sz w:val="18"/>
          <w:szCs w:val="18"/>
        </w:rPr>
        <w:t>u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 rozumí osoba, jejímž předmětem podniká</w:t>
      </w:r>
      <w:r w:rsidR="00EF1CD4">
        <w:rPr>
          <w:rFonts w:asciiTheme="minorHAnsi" w:hAnsiTheme="minorHAnsi" w:cstheme="minorHAnsi"/>
          <w:sz w:val="18"/>
          <w:szCs w:val="18"/>
        </w:rPr>
        <w:t>ní</w:t>
      </w:r>
      <w:r w:rsidRPr="007329D9">
        <w:rPr>
          <w:rFonts w:asciiTheme="minorHAnsi" w:hAnsiTheme="minorHAnsi" w:cstheme="minorHAnsi"/>
          <w:sz w:val="18"/>
          <w:szCs w:val="18"/>
        </w:rPr>
        <w:t xml:space="preserve"> je zejména: „provádění oprav </w:t>
      </w:r>
      <w:r w:rsidR="00C32BF7">
        <w:rPr>
          <w:rFonts w:asciiTheme="minorHAnsi" w:hAnsiTheme="minorHAnsi" w:cstheme="minorHAnsi"/>
          <w:sz w:val="18"/>
          <w:szCs w:val="18"/>
        </w:rPr>
        <w:t>silničních vozidel</w:t>
      </w:r>
      <w:r w:rsidRPr="007329D9">
        <w:rPr>
          <w:rFonts w:asciiTheme="minorHAnsi" w:hAnsiTheme="minorHAnsi" w:cstheme="minorHAnsi"/>
          <w:sz w:val="18"/>
          <w:szCs w:val="18"/>
        </w:rPr>
        <w:t>“, která je proškolena a zaučena v postupech správné pracovní praxe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při provádění údržby a oprav</w:t>
      </w:r>
      <w:r w:rsidRPr="007329D9">
        <w:rPr>
          <w:rFonts w:asciiTheme="minorHAnsi" w:hAnsiTheme="minorHAnsi" w:cstheme="minorHAnsi"/>
          <w:sz w:val="18"/>
          <w:szCs w:val="18"/>
        </w:rPr>
        <w:t xml:space="preserve"> </w:t>
      </w:r>
      <w:r w:rsidR="00C32BF7">
        <w:rPr>
          <w:rFonts w:asciiTheme="minorHAnsi" w:hAnsiTheme="minorHAnsi" w:cstheme="minorHAnsi"/>
          <w:sz w:val="18"/>
          <w:szCs w:val="18"/>
        </w:rPr>
        <w:t xml:space="preserve">nabízeného </w:t>
      </w:r>
      <w:r w:rsidR="00593572">
        <w:rPr>
          <w:rFonts w:asciiTheme="minorHAnsi" w:hAnsiTheme="minorHAnsi" w:cstheme="minorHAnsi"/>
          <w:sz w:val="18"/>
          <w:szCs w:val="18"/>
        </w:rPr>
        <w:t>dodávkového</w:t>
      </w:r>
      <w:r w:rsidR="00C32BF7">
        <w:rPr>
          <w:rFonts w:asciiTheme="minorHAnsi" w:hAnsiTheme="minorHAnsi" w:cstheme="minorHAnsi"/>
          <w:sz w:val="18"/>
          <w:szCs w:val="18"/>
        </w:rPr>
        <w:t xml:space="preserve"> vo</w:t>
      </w:r>
      <w:r w:rsidR="00593572">
        <w:rPr>
          <w:rFonts w:asciiTheme="minorHAnsi" w:hAnsiTheme="minorHAnsi" w:cstheme="minorHAnsi"/>
          <w:sz w:val="18"/>
          <w:szCs w:val="18"/>
        </w:rPr>
        <w:t>zidla</w:t>
      </w:r>
      <w:r w:rsidR="00695002" w:rsidRPr="007329D9">
        <w:rPr>
          <w:rFonts w:asciiTheme="minorHAnsi" w:hAnsiTheme="minorHAnsi" w:cstheme="minorHAnsi"/>
          <w:sz w:val="18"/>
          <w:szCs w:val="18"/>
        </w:rPr>
        <w:t>, doporučených je</w:t>
      </w:r>
      <w:r w:rsidR="00C32BF7">
        <w:rPr>
          <w:rFonts w:asciiTheme="minorHAnsi" w:hAnsiTheme="minorHAnsi" w:cstheme="minorHAnsi"/>
          <w:sz w:val="18"/>
          <w:szCs w:val="18"/>
        </w:rPr>
        <w:t>ho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výrobcem</w:t>
      </w:r>
      <w:r w:rsidRPr="007329D9">
        <w:rPr>
          <w:rFonts w:asciiTheme="minorHAnsi" w:hAnsiTheme="minorHAnsi" w:cstheme="minorHAnsi"/>
          <w:sz w:val="18"/>
          <w:szCs w:val="18"/>
        </w:rPr>
        <w:t>.</w:t>
      </w:r>
      <w:r w:rsidRPr="007329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20E27" w14:textId="77777777" w:rsidR="006A5B12" w:rsidRPr="007329D9" w:rsidRDefault="006A5B12">
      <w:pPr>
        <w:pStyle w:val="Textpoznpodarou"/>
        <w:rPr>
          <w:rFonts w:asciiTheme="minorHAnsi" w:hAnsiTheme="minorHAnsi" w:cstheme="minorHAn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63"/>
    <w:rsid w:val="00037EF2"/>
    <w:rsid w:val="000674E6"/>
    <w:rsid w:val="000F3201"/>
    <w:rsid w:val="00175B0C"/>
    <w:rsid w:val="001E53C2"/>
    <w:rsid w:val="00201EEB"/>
    <w:rsid w:val="002077AF"/>
    <w:rsid w:val="002D073B"/>
    <w:rsid w:val="003245DF"/>
    <w:rsid w:val="00362407"/>
    <w:rsid w:val="00420D5C"/>
    <w:rsid w:val="0045745B"/>
    <w:rsid w:val="004932D6"/>
    <w:rsid w:val="004A0053"/>
    <w:rsid w:val="004B3704"/>
    <w:rsid w:val="00593572"/>
    <w:rsid w:val="00613AA5"/>
    <w:rsid w:val="00670C40"/>
    <w:rsid w:val="00695002"/>
    <w:rsid w:val="006A5B12"/>
    <w:rsid w:val="006A74CD"/>
    <w:rsid w:val="007329D9"/>
    <w:rsid w:val="0075028C"/>
    <w:rsid w:val="0077535D"/>
    <w:rsid w:val="00A84CEE"/>
    <w:rsid w:val="00AD1845"/>
    <w:rsid w:val="00B479B9"/>
    <w:rsid w:val="00B61642"/>
    <w:rsid w:val="00BA1363"/>
    <w:rsid w:val="00C00600"/>
    <w:rsid w:val="00C32BF7"/>
    <w:rsid w:val="00C35371"/>
    <w:rsid w:val="00CB2B2A"/>
    <w:rsid w:val="00CC1F43"/>
    <w:rsid w:val="00CE5D63"/>
    <w:rsid w:val="00D714DD"/>
    <w:rsid w:val="00D94003"/>
    <w:rsid w:val="00E12D43"/>
    <w:rsid w:val="00EF1CD4"/>
    <w:rsid w:val="00F9366B"/>
    <w:rsid w:val="00F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1CBB1"/>
  <w15:docId w15:val="{D9D6C639-4AE5-487D-BDD8-4692BCC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D6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CE5D6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5D6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5D63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D63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E5D6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B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B1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B12"/>
    <w:rPr>
      <w:vertAlign w:val="superscript"/>
    </w:rPr>
  </w:style>
  <w:style w:type="paragraph" w:customStyle="1" w:styleId="zklad">
    <w:name w:val="základ"/>
    <w:basedOn w:val="Normln"/>
    <w:rsid w:val="00A84CEE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CD64-ACCE-4E6E-AB40-B7F2F0E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7</cp:revision>
  <cp:lastPrinted>2021-03-17T16:36:00Z</cp:lastPrinted>
  <dcterms:created xsi:type="dcterms:W3CDTF">2021-10-05T04:51:00Z</dcterms:created>
  <dcterms:modified xsi:type="dcterms:W3CDTF">2023-08-18T09:31:00Z</dcterms:modified>
</cp:coreProperties>
</file>